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949" w:rsidRDefault="00A07949" w:rsidP="004D290F">
      <w:pPr>
        <w:tabs>
          <w:tab w:val="left" w:pos="1790"/>
        </w:tabs>
        <w:jc w:val="both"/>
        <w:rPr>
          <w:rFonts w:ascii="LeMondeSans NormalOsF" w:hAnsi="LeMondeSans NormalOsF"/>
          <w:b/>
          <w:sz w:val="20"/>
        </w:rPr>
      </w:pPr>
    </w:p>
    <w:p w:rsidR="00A07949" w:rsidRDefault="00A07949" w:rsidP="004D290F">
      <w:pPr>
        <w:tabs>
          <w:tab w:val="left" w:pos="1790"/>
        </w:tabs>
        <w:jc w:val="both"/>
        <w:rPr>
          <w:rFonts w:ascii="LeMondeSans NormalOsF" w:hAnsi="LeMondeSans NormalOsF"/>
          <w:sz w:val="20"/>
        </w:rPr>
      </w:pPr>
      <w:r w:rsidRPr="00025DC8">
        <w:rPr>
          <w:rFonts w:ascii="LeMondeSans NormalOsF" w:hAnsi="LeMondeSans NormalOsF"/>
          <w:b/>
          <w:sz w:val="20"/>
        </w:rPr>
        <w:t>CULTURA</w:t>
      </w:r>
    </w:p>
    <w:p w:rsidR="00A07949" w:rsidRDefault="00A07949" w:rsidP="00A74FB0">
      <w:pPr>
        <w:tabs>
          <w:tab w:val="left" w:pos="1790"/>
        </w:tabs>
        <w:rPr>
          <w:rFonts w:ascii="LeMondeSans NormalOsF" w:hAnsi="LeMondeSans NormalOsF"/>
          <w:b/>
          <w:strike/>
          <w:color w:val="FF0000"/>
          <w:sz w:val="32"/>
          <w:szCs w:val="32"/>
        </w:rPr>
      </w:pPr>
    </w:p>
    <w:p w:rsidR="00A07949" w:rsidRDefault="00A07949" w:rsidP="00A74FB0">
      <w:pPr>
        <w:tabs>
          <w:tab w:val="left" w:pos="1790"/>
        </w:tabs>
        <w:rPr>
          <w:rFonts w:ascii="LeMondeSans NormalOsF" w:hAnsi="LeMondeSans NormalOsF"/>
          <w:b/>
          <w:color w:val="auto"/>
          <w:sz w:val="32"/>
          <w:szCs w:val="32"/>
        </w:rPr>
      </w:pPr>
      <w:bookmarkStart w:id="0" w:name="OLE_LINK30"/>
      <w:bookmarkStart w:id="1" w:name="OLE_LINK31"/>
      <w:r>
        <w:rPr>
          <w:rFonts w:ascii="LeMondeSans NormalOsF" w:hAnsi="LeMondeSans NormalOsF"/>
          <w:b/>
          <w:color w:val="auto"/>
          <w:sz w:val="32"/>
          <w:szCs w:val="32"/>
        </w:rPr>
        <w:t>Espectáculos FAM</w:t>
      </w:r>
    </w:p>
    <w:bookmarkEnd w:id="0"/>
    <w:bookmarkEnd w:id="1"/>
    <w:p w:rsidR="00A07949" w:rsidRPr="00B05940" w:rsidRDefault="00A07949" w:rsidP="0007778E">
      <w:pPr>
        <w:tabs>
          <w:tab w:val="left" w:pos="1790"/>
        </w:tabs>
        <w:jc w:val="both"/>
        <w:rPr>
          <w:rFonts w:ascii="LeMondeSans NormalOsF" w:hAnsi="LeMondeSans NormalOsF"/>
          <w:color w:val="auto"/>
        </w:rPr>
      </w:pP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</w:p>
    <w:p w:rsidR="00A07949" w:rsidRPr="00B05940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B05940">
        <w:rPr>
          <w:rFonts w:ascii="LeMondeSans NormalOsF" w:hAnsi="LeMondeSans NormalOsF"/>
          <w:b/>
          <w:color w:val="auto"/>
          <w:lang w:val="es-ES"/>
        </w:rPr>
        <w:t>Auditorio de Tenerife</w:t>
      </w:r>
      <w:r>
        <w:rPr>
          <w:rFonts w:ascii="LeMondeSans NormalOsF" w:hAnsi="LeMondeSans NormalOsF"/>
          <w:b/>
          <w:color w:val="auto"/>
          <w:lang w:val="es-ES"/>
        </w:rPr>
        <w:t>,</w:t>
      </w:r>
      <w:r w:rsidRPr="005439E6">
        <w:rPr>
          <w:rFonts w:ascii="LeMondeSans NormalOsF" w:hAnsi="LeMondeSans NormalOsF"/>
          <w:b/>
          <w:color w:val="auto"/>
          <w:lang w:val="es-ES"/>
        </w:rPr>
        <w:t xml:space="preserve"> </w:t>
      </w:r>
      <w:r>
        <w:rPr>
          <w:rFonts w:ascii="LeMondeSans NormalOsF" w:hAnsi="LeMondeSans NormalOsF"/>
          <w:b/>
          <w:color w:val="auto"/>
          <w:lang w:val="es-ES"/>
        </w:rPr>
        <w:t>Santa Cruz de Tenerife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4 de noviembre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</w:t>
      </w:r>
      <w:r w:rsidRPr="00A6590B">
        <w:rPr>
          <w:rFonts w:ascii="LeMondeSans NormalOsF" w:hAnsi="LeMondeSans NormalOsF"/>
          <w:i/>
          <w:color w:val="auto"/>
          <w:lang w:val="es-ES"/>
        </w:rPr>
        <w:t xml:space="preserve"> Medea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185F45">
        <w:rPr>
          <w:rFonts w:ascii="LeMondeSans NormalOsF" w:hAnsi="LeMondeSans NormalOsF"/>
          <w:color w:val="auto"/>
          <w:lang w:val="es-ES"/>
        </w:rPr>
        <w:t>(Thomas Noone Dance)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Caja escénica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20:00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5 de noviembre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A6590B">
        <w:rPr>
          <w:rFonts w:ascii="LeMondeSans NormalOsF" w:hAnsi="LeMondeSans NormalOsF"/>
          <w:i/>
          <w:color w:val="auto"/>
          <w:lang w:val="es-ES"/>
        </w:rPr>
        <w:t>Kokoro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185F45">
        <w:rPr>
          <w:rFonts w:ascii="LeMondeSans NormalOsF" w:hAnsi="LeMondeSans NormalOsF"/>
          <w:color w:val="auto"/>
          <w:lang w:val="es-ES"/>
        </w:rPr>
        <w:t>(Lali Auguadé)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de Cámara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20:00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Del 14 de noviembre al 17 de noviembre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Taller +45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Castillo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19:00-21:00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22 de noviembre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Taller público para público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Castillo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19:00-21:00 horas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Del 24 de noviembre al 26 de noviembre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Foro: la pedagogía se mueve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todo el día</w:t>
      </w:r>
    </w:p>
    <w:p w:rsidR="00A07949" w:rsidRPr="00366F7C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 xml:space="preserve">24 de noviembre 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Toni Jodar explica la danza moderna y contemporánea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Castillo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18:30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25 de noviembre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FamKIDS- </w:t>
      </w:r>
      <w:r w:rsidRPr="00A20491">
        <w:rPr>
          <w:rFonts w:ascii="LeMondeSans NormalOsF" w:hAnsi="LeMondeSans NormalOsF"/>
          <w:i/>
          <w:color w:val="auto"/>
          <w:lang w:val="es-ES"/>
        </w:rPr>
        <w:t>30 Elefantes bajo un paraguas</w:t>
      </w:r>
      <w:r>
        <w:rPr>
          <w:rFonts w:ascii="LeMondeSans NormalOsF" w:hAnsi="LeMondeSans NormalOsF"/>
          <w:color w:val="auto"/>
          <w:lang w:val="es-ES"/>
        </w:rPr>
        <w:t xml:space="preserve"> (</w:t>
      </w:r>
      <w:r w:rsidRPr="007C46DE">
        <w:rPr>
          <w:rFonts w:ascii="LeMondeSans NormalOsF" w:hAnsi="LeMondeSans NormalOsF"/>
          <w:color w:val="auto"/>
          <w:lang w:val="es-ES"/>
        </w:rPr>
        <w:t>La Petita Malumaluga</w:t>
      </w:r>
      <w:r>
        <w:rPr>
          <w:rFonts w:ascii="LeMondeSans NormalOsF" w:hAnsi="LeMondeSans NormalOsF"/>
          <w:color w:val="auto"/>
          <w:lang w:val="es-ES"/>
        </w:rPr>
        <w:t>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Castillo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11:00 horas / 12:30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Toni Jodar: una conferencia bailada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Castillo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18:30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Paisajes humanos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A20491">
        <w:rPr>
          <w:rFonts w:ascii="LeMondeSans NormalOsF" w:hAnsi="LeMondeSans NormalOsF"/>
          <w:color w:val="auto"/>
          <w:lang w:val="es-ES"/>
        </w:rPr>
        <w:t>(Creadores</w:t>
      </w:r>
      <w:r>
        <w:rPr>
          <w:rFonts w:ascii="LeMondeSans NormalOsF" w:hAnsi="LeMondeSans NormalOsF"/>
          <w:color w:val="auto"/>
          <w:lang w:val="es-ES"/>
        </w:rPr>
        <w:t xml:space="preserve"> en Comunidad)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Sala de Cámara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20:00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2 de diciembre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>
        <w:rPr>
          <w:rFonts w:ascii="LeMondeSans NormalOsF" w:hAnsi="LeMondeSans NormalOsF"/>
          <w:color w:val="auto"/>
          <w:u w:val="single"/>
          <w:lang w:val="es-ES"/>
        </w:rPr>
        <w:t xml:space="preserve"> </w:t>
      </w:r>
    </w:p>
    <w:p w:rsidR="00A07949" w:rsidRPr="00FB2FE4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>
        <w:rPr>
          <w:rFonts w:ascii="LeMondeSans NormalOsF" w:hAnsi="LeMondeSans NormalOsF"/>
          <w:i/>
          <w:color w:val="auto"/>
          <w:lang w:val="es-ES"/>
        </w:rPr>
        <w:t>Como aprender a sobrevivir</w:t>
      </w:r>
      <w:r w:rsidRPr="00FB2FE4"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A20491">
        <w:rPr>
          <w:rFonts w:ascii="LeMondeSans NormalOsF" w:hAnsi="LeMondeSans NormalOsF"/>
          <w:color w:val="auto"/>
          <w:lang w:val="es-ES"/>
        </w:rPr>
        <w:t>(LurAway 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Caja escénica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 horas</w:t>
      </w:r>
    </w:p>
    <w:p w:rsidR="00A07949" w:rsidRPr="00366F7C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3 de diciembre</w:t>
      </w:r>
    </w:p>
    <w:p w:rsidR="00A07949" w:rsidRPr="00C867D1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Pr="00FB2FE4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Invisible Wires</w:t>
      </w:r>
      <w:r w:rsidRPr="00A20491">
        <w:rPr>
          <w:rFonts w:ascii="LeMondeSans NormalOsF" w:hAnsi="LeMondeSans NormalOsF"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</w:t>
      </w:r>
      <w:r w:rsidRPr="000E52B2">
        <w:rPr>
          <w:rFonts w:ascii="LeMondeSans NormalOsF" w:hAnsi="LeMondeSans NormalOsF"/>
          <w:color w:val="auto"/>
          <w:lang w:val="es-ES"/>
        </w:rPr>
        <w:t>LaMacana</w:t>
      </w:r>
      <w:r>
        <w:rPr>
          <w:rFonts w:ascii="LeMondeSans NormalOsF" w:hAnsi="LeMondeSans NormalOsF"/>
          <w:color w:val="auto"/>
          <w:lang w:val="es-ES"/>
        </w:rPr>
        <w:t>)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de Tenerife, Caja Escénica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 horas</w:t>
      </w:r>
    </w:p>
    <w:p w:rsidR="00A07949" w:rsidRDefault="00A07949" w:rsidP="00B0594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8474DD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Santa Cruz</w:t>
      </w:r>
      <w:r>
        <w:rPr>
          <w:rFonts w:ascii="LeMondeSans NormalOsF" w:hAnsi="LeMondeSans NormalOsF"/>
          <w:b/>
          <w:color w:val="auto"/>
          <w:lang w:val="es-ES"/>
        </w:rPr>
        <w:t xml:space="preserve"> de Tenerife</w:t>
      </w:r>
    </w:p>
    <w:p w:rsidR="00A07949" w:rsidRPr="00366F7C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18 de noviembre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>
        <w:rPr>
          <w:rFonts w:ascii="LeMondeSans NormalOsF" w:hAnsi="LeMondeSans NormalOsF"/>
          <w:i/>
          <w:color w:val="auto"/>
          <w:lang w:val="es-ES"/>
        </w:rPr>
        <w:t>Atrévete a decir si quiero</w:t>
      </w:r>
      <w:r w:rsidRPr="00FB2FE4"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B54520">
        <w:rPr>
          <w:rFonts w:ascii="LeMondeSans NormalOsF" w:hAnsi="LeMondeSans NormalOsF"/>
          <w:color w:val="auto"/>
          <w:lang w:val="es-ES"/>
        </w:rPr>
        <w:t>(We-Ding</w:t>
      </w:r>
      <w:r>
        <w:rPr>
          <w:rFonts w:ascii="LeMondeSans NormalOsF" w:hAnsi="LeMondeSans NormalOsF"/>
          <w:color w:val="auto"/>
          <w:lang w:val="es-ES"/>
        </w:rPr>
        <w:t>)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Plaza Isla de la Madera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19.45 horas</w:t>
      </w:r>
    </w:p>
    <w:p w:rsidR="00A07949" w:rsidRPr="00366F7C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Da Capo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B54520">
        <w:rPr>
          <w:rFonts w:ascii="LeMondeSans NormalOsF" w:hAnsi="LeMondeSans NormalOsF"/>
          <w:color w:val="auto"/>
          <w:lang w:val="es-ES"/>
        </w:rPr>
        <w:t>(Da Capo)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Teatro Guimerá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20:30 horas</w:t>
      </w:r>
    </w:p>
    <w:p w:rsidR="00A07949" w:rsidRPr="00366F7C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19 de noviembre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Eva y Adán</w:t>
      </w:r>
      <w:r w:rsidRPr="00B54520">
        <w:rPr>
          <w:rFonts w:ascii="LeMondeSans NormalOsF" w:hAnsi="LeMondeSans NormalOsF"/>
          <w:color w:val="auto"/>
          <w:lang w:val="es-ES"/>
        </w:rPr>
        <w:t>(Saray Huertas, Salvador Roche)</w:t>
      </w:r>
      <w:r>
        <w:rPr>
          <w:rFonts w:ascii="LeMondeSans NormalOsF" w:hAnsi="LeMondeSans NormalOsF"/>
          <w:i/>
          <w:color w:val="auto"/>
          <w:lang w:val="es-ES"/>
        </w:rPr>
        <w:t xml:space="preserve">    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Teatro Guimerá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20:30 horas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B54520">
        <w:rPr>
          <w:rFonts w:ascii="LeMondeSans NormalOsF" w:hAnsi="LeMondeSans NormalOsF"/>
          <w:color w:val="auto"/>
          <w:u w:val="single"/>
          <w:lang w:val="es-ES"/>
        </w:rPr>
        <w:t>26 de noviembre</w:t>
      </w:r>
    </w:p>
    <w:p w:rsidR="00A07949" w:rsidRPr="00B54520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Áureo</w:t>
      </w:r>
      <w:r w:rsidRPr="00B54520">
        <w:t xml:space="preserve"> </w:t>
      </w:r>
      <w:r>
        <w:t>(</w:t>
      </w:r>
      <w:hyperlink r:id="rId6" w:history="1">
        <w:r w:rsidRPr="00B54520">
          <w:rPr>
            <w:rStyle w:val="Strong"/>
            <w:rFonts w:ascii="Le mon" w:hAnsi="Le mon" w:cs="Open Sans"/>
            <w:b w:val="0"/>
            <w:sz w:val="22"/>
            <w:szCs w:val="22"/>
            <w:bdr w:val="none" w:sz="0" w:space="0" w:color="auto" w:frame="1"/>
            <w:shd w:val="clear" w:color="auto" w:fill="FFFFFF"/>
          </w:rPr>
          <w:t>Itzik Galili</w:t>
        </w:r>
      </w:hyperlink>
      <w:r w:rsidRPr="00B54520">
        <w:rPr>
          <w:rFonts w:ascii="Le mon" w:hAnsi="Le mon" w:cs="Open Sans"/>
          <w:b/>
          <w:sz w:val="22"/>
          <w:szCs w:val="22"/>
          <w:shd w:val="clear" w:color="auto" w:fill="FFFFFF"/>
        </w:rPr>
        <w:t>, </w:t>
      </w:r>
      <w:hyperlink r:id="rId7" w:history="1">
        <w:r w:rsidRPr="00B54520">
          <w:rPr>
            <w:rStyle w:val="Strong"/>
            <w:rFonts w:ascii="Le mon" w:hAnsi="Le mon" w:cs="Open Sans"/>
            <w:b w:val="0"/>
            <w:sz w:val="22"/>
            <w:szCs w:val="22"/>
            <w:bdr w:val="none" w:sz="0" w:space="0" w:color="auto" w:frame="1"/>
            <w:shd w:val="clear" w:color="auto" w:fill="FFFFFF"/>
          </w:rPr>
          <w:t>Lukas Timulak</w:t>
        </w:r>
      </w:hyperlink>
      <w:r w:rsidRPr="00B54520">
        <w:rPr>
          <w:rFonts w:ascii="Le mon" w:hAnsi="Le mon" w:cs="Open Sans"/>
          <w:b/>
          <w:sz w:val="22"/>
          <w:szCs w:val="22"/>
          <w:shd w:val="clear" w:color="auto" w:fill="FFFFFF"/>
        </w:rPr>
        <w:t>, </w:t>
      </w:r>
      <w:hyperlink r:id="rId8" w:history="1">
        <w:r w:rsidRPr="00B54520">
          <w:rPr>
            <w:rStyle w:val="Strong"/>
            <w:rFonts w:ascii="Le mon" w:hAnsi="Le mon" w:cs="Open Sans"/>
            <w:b w:val="0"/>
            <w:sz w:val="22"/>
            <w:szCs w:val="22"/>
            <w:bdr w:val="none" w:sz="0" w:space="0" w:color="auto" w:frame="1"/>
            <w:shd w:val="clear" w:color="auto" w:fill="FFFFFF"/>
          </w:rPr>
          <w:t>Jone San Martín</w:t>
        </w:r>
      </w:hyperlink>
      <w:r w:rsidRPr="00B54520">
        <w:rPr>
          <w:rFonts w:ascii="Le mon" w:hAnsi="Le mon" w:cs="Open Sans"/>
          <w:b/>
          <w:sz w:val="22"/>
          <w:szCs w:val="22"/>
          <w:shd w:val="clear" w:color="auto" w:fill="FFFFFF"/>
        </w:rPr>
        <w:t>, </w:t>
      </w:r>
      <w:hyperlink r:id="rId9" w:history="1">
        <w:r w:rsidRPr="00B54520">
          <w:rPr>
            <w:rStyle w:val="Strong"/>
            <w:rFonts w:ascii="Le mon" w:hAnsi="Le mon" w:cs="Open Sans"/>
            <w:b w:val="0"/>
            <w:sz w:val="22"/>
            <w:szCs w:val="22"/>
            <w:bdr w:val="none" w:sz="0" w:space="0" w:color="auto" w:frame="1"/>
            <w:shd w:val="clear" w:color="auto" w:fill="FFFFFF"/>
          </w:rPr>
          <w:t>Christine Hassid </w:t>
        </w:r>
      </w:hyperlink>
      <w:r w:rsidRPr="00B54520">
        <w:rPr>
          <w:rFonts w:ascii="Le mon" w:hAnsi="Le mon" w:cs="Open Sans"/>
          <w:b/>
          <w:sz w:val="22"/>
          <w:szCs w:val="22"/>
          <w:shd w:val="clear" w:color="auto" w:fill="FFFFFF"/>
        </w:rPr>
        <w:t>y </w:t>
      </w:r>
      <w:hyperlink r:id="rId10" w:history="1">
        <w:r w:rsidRPr="00B54520">
          <w:rPr>
            <w:rStyle w:val="Strong"/>
            <w:rFonts w:ascii="Le mon" w:hAnsi="Le mon" w:cs="Open Sans"/>
            <w:b w:val="0"/>
            <w:sz w:val="22"/>
            <w:szCs w:val="22"/>
            <w:bdr w:val="none" w:sz="0" w:space="0" w:color="auto" w:frame="1"/>
            <w:shd w:val="clear" w:color="auto" w:fill="FFFFFF"/>
          </w:rPr>
          <w:t>Judith Argomaniz</w:t>
        </w:r>
      </w:hyperlink>
      <w:r>
        <w:rPr>
          <w:rFonts w:ascii="Le mon" w:hAnsi="Le mon"/>
          <w:b/>
          <w:sz w:val="22"/>
          <w:szCs w:val="22"/>
        </w:rPr>
        <w:t>)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Teatro Guimerá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18:00 horas</w:t>
      </w:r>
    </w:p>
    <w:p w:rsidR="00A07949" w:rsidRDefault="00A07949" w:rsidP="00C867D1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B05940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B05940">
        <w:rPr>
          <w:rFonts w:ascii="LeMondeSans NormalOsF" w:hAnsi="LeMondeSans NormalOsF"/>
          <w:b/>
          <w:color w:val="auto"/>
          <w:lang w:val="es-ES"/>
        </w:rPr>
        <w:t>Guía de Isora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4 de noviembre</w:t>
      </w:r>
    </w:p>
    <w:p w:rsidR="00A07949" w:rsidRPr="00C867D1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5452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A6590B">
        <w:rPr>
          <w:rFonts w:ascii="LeMondeSans NormalOsF" w:hAnsi="LeMondeSans NormalOsF"/>
          <w:i/>
          <w:color w:val="auto"/>
          <w:lang w:val="es-ES"/>
        </w:rPr>
        <w:t>InTarsi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(Compañía de Circo 'eia')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Lugar: </w:t>
      </w:r>
      <w:r w:rsidRPr="00C867D1">
        <w:rPr>
          <w:rFonts w:ascii="LeMondeSans NormalOsF" w:hAnsi="LeMondeSans NormalOsF"/>
          <w:color w:val="auto"/>
          <w:lang w:val="es-ES"/>
        </w:rPr>
        <w:t>Auditorio Guía de Isora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18:00 horas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6 de noviembre</w:t>
      </w: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5452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FamKids</w:t>
      </w:r>
      <w:r w:rsidRPr="00A6590B">
        <w:rPr>
          <w:rFonts w:ascii="LeMondeSans NormalOsF" w:hAnsi="LeMondeSans NormalOsF"/>
          <w:i/>
          <w:color w:val="auto"/>
          <w:lang w:val="es-ES"/>
        </w:rPr>
        <w:t>–¡De cabo a rabo!</w:t>
      </w:r>
      <w:r w:rsidRPr="00B54520">
        <w:rPr>
          <w:rFonts w:ascii="LeMondeSans NormalOsF" w:hAnsi="LeMondeSans NormalOsF"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(Tenerife Danza Lab)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Guía de Isora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11:30 horas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8474DD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Adeje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7 de noviembre</w:t>
      </w: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5452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FamKids</w:t>
      </w:r>
      <w:r w:rsidRPr="00A6590B">
        <w:rPr>
          <w:rFonts w:ascii="LeMondeSans NormalOsF" w:hAnsi="LeMondeSans NormalOsF"/>
          <w:i/>
          <w:color w:val="auto"/>
          <w:lang w:val="es-ES"/>
        </w:rPr>
        <w:t>–¡De cabo a rabo!</w:t>
      </w:r>
      <w:r w:rsidRPr="00B54520">
        <w:rPr>
          <w:rFonts w:ascii="LeMondeSans NormalOsF" w:hAnsi="LeMondeSans NormalOsF"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(Tenerife Danza Lab)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Centro Cultural Villa de Adeje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11:30 horas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Arona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8 de noviembre</w:t>
      </w: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5452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FamKids</w:t>
      </w:r>
      <w:r w:rsidRPr="00A6590B">
        <w:rPr>
          <w:rFonts w:ascii="LeMondeSans NormalOsF" w:hAnsi="LeMondeSans NormalOsF"/>
          <w:i/>
          <w:color w:val="auto"/>
          <w:lang w:val="es-ES"/>
        </w:rPr>
        <w:t>–¡De cabo a rabo!</w:t>
      </w:r>
      <w:r w:rsidRPr="00B54520">
        <w:rPr>
          <w:rFonts w:ascii="LeMondeSans NormalOsF" w:hAnsi="LeMondeSans NormalOsF"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(Tenerife Danza Lab)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Auditorio Infanta Leonor - Arona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11:30 horas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El Sauzal</w:t>
      </w:r>
    </w:p>
    <w:p w:rsidR="00A07949" w:rsidRPr="008474DD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9 de noviembre</w:t>
      </w: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B54520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FamKids</w:t>
      </w:r>
      <w:r w:rsidRPr="00A6590B">
        <w:rPr>
          <w:rFonts w:ascii="LeMondeSans NormalOsF" w:hAnsi="LeMondeSans NormalOsF"/>
          <w:i/>
          <w:color w:val="auto"/>
          <w:lang w:val="es-ES"/>
        </w:rPr>
        <w:t>–¡De cabo a rabo!</w:t>
      </w:r>
      <w:r w:rsidRPr="00B54520">
        <w:rPr>
          <w:rFonts w:ascii="LeMondeSans NormalOsF" w:hAnsi="LeMondeSans NormalOsF"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(Tenerife Danza Lab)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El Sauzal-Espacio Cultural La Pirámide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11:00 horas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8474DD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La Laguna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11 de noviembre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FB2FE4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bookmarkStart w:id="2" w:name="_GoBack"/>
      <w:r w:rsidRPr="00FB2FE4">
        <w:rPr>
          <w:rFonts w:ascii="LeMondeSans NormalOsF" w:hAnsi="LeMondeSans NormalOsF"/>
          <w:i/>
          <w:color w:val="auto"/>
          <w:lang w:val="es-ES"/>
        </w:rPr>
        <w:t>De camino al otro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B54520">
        <w:rPr>
          <w:rFonts w:ascii="Le mon" w:hAnsi="Le mon"/>
          <w:b/>
          <w:color w:val="auto"/>
          <w:sz w:val="22"/>
          <w:szCs w:val="22"/>
          <w:lang w:val="es-ES"/>
        </w:rPr>
        <w:t>(</w:t>
      </w:r>
      <w:r w:rsidRPr="00B54520">
        <w:rPr>
          <w:rStyle w:val="Strong"/>
          <w:rFonts w:ascii="Le mon" w:hAnsi="Le mon" w:cs="Arial"/>
          <w:b w:val="0"/>
          <w:iCs/>
          <w:sz w:val="22"/>
          <w:szCs w:val="22"/>
          <w:shd w:val="clear" w:color="auto" w:fill="FFFFFF"/>
        </w:rPr>
        <w:t>Lali Ayguadé &amp; Lisard Tranis)</w:t>
      </w:r>
    </w:p>
    <w:bookmarkEnd w:id="2"/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Lugar: Plaza de Santo Domingo 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17:30</w:t>
      </w: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El afilaó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6E5AE4">
        <w:rPr>
          <w:rFonts w:ascii="Le mond" w:hAnsi="Le mond"/>
          <w:b/>
          <w:sz w:val="22"/>
          <w:szCs w:val="22"/>
          <w:lang w:val="es-ES"/>
        </w:rPr>
        <w:t>(</w:t>
      </w:r>
      <w:r w:rsidRPr="006E5AE4">
        <w:rPr>
          <w:rStyle w:val="Strong"/>
          <w:rFonts w:ascii="Le mond" w:hAnsi="Le mond" w:cs="Arial"/>
          <w:b w:val="0"/>
          <w:iCs/>
          <w:sz w:val="22"/>
          <w:szCs w:val="22"/>
          <w:shd w:val="clear" w:color="auto" w:fill="FFFFFF"/>
        </w:rPr>
        <w:t>Gero Domínguez)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Plaza de Santo Domingo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18:00 horas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18 de noviembre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Taller +45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Paraninfo de la ULL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19:00-21:00h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19 de noviembre</w:t>
      </w:r>
    </w:p>
    <w:p w:rsidR="00A07949" w:rsidRPr="00C867D1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Obra: Función +45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Lugar: Paraninfo ULL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19:00 horas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8474DD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8474DD">
        <w:rPr>
          <w:rFonts w:ascii="LeMondeSans NormalOsF" w:hAnsi="LeMondeSans NormalOsF"/>
          <w:b/>
          <w:color w:val="auto"/>
          <w:lang w:val="es-ES"/>
        </w:rPr>
        <w:t>Tacoronte</w:t>
      </w:r>
    </w:p>
    <w:p w:rsidR="00A07949" w:rsidRPr="00366F7C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C867D1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12 de noviembre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Sinergia 3.0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(C</w:t>
      </w:r>
      <w:r w:rsidRPr="006E5AE4">
        <w:rPr>
          <w:rFonts w:ascii="LeMondeSans NormalOsF" w:hAnsi="LeMondeSans NormalOsF"/>
          <w:color w:val="auto"/>
          <w:lang w:val="es-ES"/>
        </w:rPr>
        <w:t>ía</w:t>
      </w:r>
      <w:r>
        <w:rPr>
          <w:rFonts w:ascii="LeMondeSans NormalOsF" w:hAnsi="LeMondeSans NormalOsF"/>
          <w:color w:val="auto"/>
          <w:lang w:val="es-ES"/>
        </w:rPr>
        <w:t>. N</w:t>
      </w:r>
      <w:r w:rsidRPr="006E5AE4">
        <w:rPr>
          <w:rFonts w:ascii="LeMondeSans NormalOsF" w:hAnsi="LeMondeSans NormalOsF"/>
          <w:color w:val="auto"/>
          <w:lang w:val="es-ES"/>
        </w:rPr>
        <w:t>ueveuno)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Lugar: Auditorio Capitol </w:t>
      </w:r>
    </w:p>
    <w:p w:rsidR="00A07949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20:00 horas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8474DD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smartTag w:uri="urn:schemas-microsoft-com:office:smarttags" w:element="PersonName">
        <w:r w:rsidRPr="008474DD">
          <w:rPr>
            <w:rFonts w:ascii="LeMondeSans NormalOsF" w:hAnsi="LeMondeSans NormalOsF"/>
            <w:b/>
            <w:color w:val="auto"/>
            <w:lang w:val="es-ES"/>
          </w:rPr>
          <w:t>Puerto de la Cruz</w:t>
        </w:r>
      </w:smartTag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  <w:r w:rsidRPr="00C867D1">
        <w:rPr>
          <w:rFonts w:ascii="LeMondeSans NormalOsF" w:hAnsi="LeMondeSans NormalOsF"/>
          <w:color w:val="auto"/>
          <w:u w:val="single"/>
          <w:lang w:val="es-ES"/>
        </w:rPr>
        <w:t>26 de noviembre</w:t>
      </w:r>
    </w:p>
    <w:p w:rsidR="00A07949" w:rsidRPr="00C867D1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u w:val="single"/>
          <w:lang w:val="es-ES"/>
        </w:rPr>
      </w:pPr>
    </w:p>
    <w:p w:rsidR="00A07949" w:rsidRPr="006E5AE4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Obra: </w:t>
      </w:r>
      <w:r w:rsidRPr="00FB2FE4">
        <w:rPr>
          <w:rFonts w:ascii="LeMondeSans NormalOsF" w:hAnsi="LeMondeSans NormalOsF"/>
          <w:i/>
          <w:color w:val="auto"/>
          <w:lang w:val="es-ES"/>
        </w:rPr>
        <w:t>Nagare</w:t>
      </w:r>
      <w:r>
        <w:rPr>
          <w:rFonts w:ascii="LeMondeSans NormalOsF" w:hAnsi="LeMondeSans NormalOsF"/>
          <w:i/>
          <w:color w:val="auto"/>
          <w:lang w:val="es-ES"/>
        </w:rPr>
        <w:t xml:space="preserve"> </w:t>
      </w:r>
      <w:r w:rsidRPr="006E5AE4">
        <w:rPr>
          <w:rFonts w:ascii="LeMondeSans NormalOsF" w:hAnsi="LeMondeSans NormalOsF"/>
          <w:color w:val="auto"/>
          <w:lang w:val="es-ES"/>
        </w:rPr>
        <w:t>(Jordi Vilaseca)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Lugar: Teatro Timanfaya </w:t>
      </w:r>
    </w:p>
    <w:p w:rsidR="00A07949" w:rsidRDefault="00A07949" w:rsidP="008474DD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Hora: 18:00 horas</w:t>
      </w:r>
    </w:p>
    <w:p w:rsidR="00A07949" w:rsidRPr="00366F7C" w:rsidRDefault="00A07949" w:rsidP="00A6590B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FB290C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FB290C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A07949" w:rsidRPr="00366F7C" w:rsidRDefault="00A07949" w:rsidP="000452A5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sectPr w:rsidR="00A07949" w:rsidRPr="00366F7C" w:rsidSect="00CE304A">
      <w:headerReference w:type="default" r:id="rId11"/>
      <w:footerReference w:type="default" r:id="rId12"/>
      <w:pgSz w:w="11900" w:h="16840"/>
      <w:pgMar w:top="1985" w:right="127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949" w:rsidRDefault="00A07949" w:rsidP="00BD02F0">
      <w:r>
        <w:separator/>
      </w:r>
    </w:p>
  </w:endnote>
  <w:endnote w:type="continuationSeparator" w:id="1">
    <w:p w:rsidR="00A07949" w:rsidRDefault="00A07949" w:rsidP="00BD0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iberation Mon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eMondeSans NormalOsF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e mo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 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949" w:rsidRDefault="00A07949">
    <w:pPr>
      <w:pStyle w:val="Footer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7" o:spid="_x0000_s2053" type="#_x0000_t202" style="position:absolute;margin-left:-47.15pt;margin-top:-9.5pt;width:189pt;height:30pt;z-index:-25165977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" stroked="f">
          <v:fill opacity="0"/>
          <v:textbox inset="0,0,0,0">
            <w:txbxContent>
              <w:p w:rsidR="00A07949" w:rsidRPr="00BE1C1F" w:rsidRDefault="00A07949" w:rsidP="00BD02F0">
                <w:pPr>
                  <w:rPr>
                    <w:rFonts w:ascii="DIN-Regular" w:hAnsi="DIN-Regular"/>
                    <w:color w:val="auto"/>
                    <w:sz w:val="12"/>
                    <w:szCs w:val="12"/>
                  </w:rPr>
                </w:pPr>
                <w:r w:rsidRPr="00BE1C1F">
                  <w:rPr>
                    <w:rFonts w:ascii="DIN-Regular" w:hAnsi="DIN-Regular"/>
                    <w:sz w:val="12"/>
                    <w:szCs w:val="12"/>
                  </w:rPr>
                  <w:t>+34 922 568 600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  <w:t>Avda. Constitución, 1</w:t>
                </w:r>
              </w:p>
              <w:p w:rsidR="00A07949" w:rsidRPr="00666907" w:rsidRDefault="00A07949" w:rsidP="00BD02F0">
                <w:pPr>
                  <w:rPr>
                    <w:rFonts w:ascii="DIN-Regular" w:hAnsi="DIN-Regular"/>
                    <w:color w:val="auto"/>
                    <w:sz w:val="12"/>
                    <w:szCs w:val="12"/>
                  </w:rPr>
                </w:pPr>
                <w:r w:rsidRPr="00BE1C1F">
                  <w:rPr>
                    <w:rFonts w:ascii="DIN-Regular" w:hAnsi="DIN-Regular"/>
                    <w:sz w:val="12"/>
                    <w:szCs w:val="12"/>
                  </w:rPr>
                  <w:t>+34 922 568 602 (Fax)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  <w:t>38003 Santa Cruz de Tenerife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br/>
                  <w:t>info@</w:t>
                </w:r>
                <w:r>
                  <w:rPr>
                    <w:rFonts w:ascii="DIN-Regular" w:hAnsi="DIN-Regular"/>
                    <w:color w:val="auto"/>
                    <w:sz w:val="12"/>
                    <w:szCs w:val="12"/>
                  </w:rPr>
                  <w:t>auditoridetenerife.com</w:t>
                </w:r>
                <w:r>
                  <w:rPr>
                    <w:rFonts w:ascii="DIN-Regular" w:hAnsi="DIN-Regular"/>
                    <w:color w:val="auto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color w:val="auto"/>
                    <w:sz w:val="12"/>
                    <w:szCs w:val="12"/>
                  </w:rPr>
                  <w:t>www.auditoriodetenerife.com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949" w:rsidRDefault="00A07949" w:rsidP="00BD02F0">
      <w:r>
        <w:separator/>
      </w:r>
    </w:p>
  </w:footnote>
  <w:footnote w:type="continuationSeparator" w:id="1">
    <w:p w:rsidR="00A07949" w:rsidRDefault="00A07949" w:rsidP="00BD02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949" w:rsidRDefault="00A07949">
    <w:pPr>
      <w:pStyle w:val="Header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81.45pt;margin-top:11.05pt;width:129pt;height:26pt;z-index:2516556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" stroked="f">
          <v:textbox>
            <w:txbxContent>
              <w:p w:rsidR="00A07949" w:rsidRPr="007E2C33" w:rsidRDefault="00A07949" w:rsidP="004D087B">
                <w:pPr>
                  <w:rPr>
                    <w:rFonts w:ascii="Calibri" w:hAnsi="Calibri" w:cs="Calibri"/>
                    <w:sz w:val="22"/>
                    <w:szCs w:val="22"/>
                  </w:rPr>
                </w:pPr>
                <w:r w:rsidRPr="007E2C33">
                  <w:rPr>
                    <w:rFonts w:ascii="Calibri" w:hAnsi="Calibri" w:cs="Calibri"/>
                    <w:sz w:val="22"/>
                    <w:szCs w:val="22"/>
                  </w:rPr>
                  <w:t>GABINETE DE PRENSA</w:t>
                </w:r>
              </w:p>
            </w:txbxContent>
          </v:textbox>
          <w10:wrap type="square"/>
        </v:shape>
      </w:pict>
    </w:r>
    <w:r>
      <w:rPr>
        <w:noProof/>
        <w:lang w:val="es-ES"/>
      </w:rPr>
      <w:pict>
        <v:line id="Conector recto 1" o:spid="_x0000_s2050" style="position:absolute;z-index:251659776;visibility:visible" from="84.45pt,13.2pt" to="84.4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" strokeweight="1.5pt">
          <v:shadow on="t" color="black" opacity="24903f" origin=",.5" offset="0,.55556mm"/>
        </v:line>
      </w:pict>
    </w: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02" o:spid="_x0000_s2051" type="#_x0000_t75" style="position:absolute;margin-left:-30.3pt;margin-top:11.25pt;width:107.25pt;height:17.5pt;z-index:-251657728;visibility:visible">
          <v:imagedata r:id="rId1" o:title=""/>
        </v:shape>
      </w:pict>
    </w:r>
    <w:r>
      <w:rPr>
        <w:noProof/>
        <w:lang w:val="es-ES"/>
      </w:rPr>
      <w:pict>
        <v:shape id="Imagen 203" o:spid="_x0000_s2052" type="#_x0000_t75" style="position:absolute;margin-left:397.95pt;margin-top:2.5pt;width:57.8pt;height:39.75pt;z-index:-251658752;visibility:visible">
          <v:imagedata r:id="rId2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2F0"/>
    <w:rsid w:val="000013DE"/>
    <w:rsid w:val="00003B13"/>
    <w:rsid w:val="00007BA9"/>
    <w:rsid w:val="000150EB"/>
    <w:rsid w:val="00025DC8"/>
    <w:rsid w:val="00037392"/>
    <w:rsid w:val="00040B13"/>
    <w:rsid w:val="000452A5"/>
    <w:rsid w:val="00066DBB"/>
    <w:rsid w:val="0007778E"/>
    <w:rsid w:val="00085587"/>
    <w:rsid w:val="000C6A5D"/>
    <w:rsid w:val="000E0C27"/>
    <w:rsid w:val="000E52B2"/>
    <w:rsid w:val="000F1055"/>
    <w:rsid w:val="000F4B96"/>
    <w:rsid w:val="0011018B"/>
    <w:rsid w:val="00185F45"/>
    <w:rsid w:val="00196887"/>
    <w:rsid w:val="001A5DD1"/>
    <w:rsid w:val="001B4390"/>
    <w:rsid w:val="001C02AC"/>
    <w:rsid w:val="001C3073"/>
    <w:rsid w:val="001E145C"/>
    <w:rsid w:val="001E522F"/>
    <w:rsid w:val="001F2643"/>
    <w:rsid w:val="00250741"/>
    <w:rsid w:val="002817C8"/>
    <w:rsid w:val="002C79DE"/>
    <w:rsid w:val="002E1D62"/>
    <w:rsid w:val="002F0D15"/>
    <w:rsid w:val="00335AF1"/>
    <w:rsid w:val="00337420"/>
    <w:rsid w:val="00365D3E"/>
    <w:rsid w:val="00366F7C"/>
    <w:rsid w:val="00372083"/>
    <w:rsid w:val="0037479C"/>
    <w:rsid w:val="00375A2B"/>
    <w:rsid w:val="003A09E8"/>
    <w:rsid w:val="003B6467"/>
    <w:rsid w:val="003F1E4D"/>
    <w:rsid w:val="004016FC"/>
    <w:rsid w:val="004302A5"/>
    <w:rsid w:val="00436A9B"/>
    <w:rsid w:val="00444075"/>
    <w:rsid w:val="00452EA6"/>
    <w:rsid w:val="00467112"/>
    <w:rsid w:val="00475B7F"/>
    <w:rsid w:val="00476B78"/>
    <w:rsid w:val="004D087B"/>
    <w:rsid w:val="004D290F"/>
    <w:rsid w:val="005215C7"/>
    <w:rsid w:val="00523A0B"/>
    <w:rsid w:val="005439E6"/>
    <w:rsid w:val="00543F9C"/>
    <w:rsid w:val="00596E5B"/>
    <w:rsid w:val="005A207B"/>
    <w:rsid w:val="005A6700"/>
    <w:rsid w:val="005B0038"/>
    <w:rsid w:val="005B6AD6"/>
    <w:rsid w:val="005B75E2"/>
    <w:rsid w:val="005E7D01"/>
    <w:rsid w:val="005F1BB3"/>
    <w:rsid w:val="006364F9"/>
    <w:rsid w:val="006605EA"/>
    <w:rsid w:val="006607A6"/>
    <w:rsid w:val="00666907"/>
    <w:rsid w:val="006766DA"/>
    <w:rsid w:val="00697070"/>
    <w:rsid w:val="006A1377"/>
    <w:rsid w:val="006E5AE4"/>
    <w:rsid w:val="006F5ABA"/>
    <w:rsid w:val="00751657"/>
    <w:rsid w:val="00755C83"/>
    <w:rsid w:val="00771DAF"/>
    <w:rsid w:val="00775419"/>
    <w:rsid w:val="00792715"/>
    <w:rsid w:val="007C46DE"/>
    <w:rsid w:val="007D724E"/>
    <w:rsid w:val="007D7D6F"/>
    <w:rsid w:val="007E2C33"/>
    <w:rsid w:val="008341D5"/>
    <w:rsid w:val="008357A8"/>
    <w:rsid w:val="008474DD"/>
    <w:rsid w:val="0086027B"/>
    <w:rsid w:val="008A714A"/>
    <w:rsid w:val="008B03BE"/>
    <w:rsid w:val="008B0F37"/>
    <w:rsid w:val="008C7C66"/>
    <w:rsid w:val="008F45F8"/>
    <w:rsid w:val="008F4FFF"/>
    <w:rsid w:val="00911782"/>
    <w:rsid w:val="009376D5"/>
    <w:rsid w:val="00952AA9"/>
    <w:rsid w:val="00955A4F"/>
    <w:rsid w:val="00960711"/>
    <w:rsid w:val="00967CED"/>
    <w:rsid w:val="009720D8"/>
    <w:rsid w:val="009B0070"/>
    <w:rsid w:val="009C32AA"/>
    <w:rsid w:val="009C50B0"/>
    <w:rsid w:val="00A07949"/>
    <w:rsid w:val="00A20491"/>
    <w:rsid w:val="00A323A8"/>
    <w:rsid w:val="00A33938"/>
    <w:rsid w:val="00A6590B"/>
    <w:rsid w:val="00A74FB0"/>
    <w:rsid w:val="00A9251C"/>
    <w:rsid w:val="00A95364"/>
    <w:rsid w:val="00AB375B"/>
    <w:rsid w:val="00AE39A2"/>
    <w:rsid w:val="00AE63C1"/>
    <w:rsid w:val="00AF3619"/>
    <w:rsid w:val="00AF4924"/>
    <w:rsid w:val="00B031A1"/>
    <w:rsid w:val="00B05940"/>
    <w:rsid w:val="00B14EF4"/>
    <w:rsid w:val="00B2096A"/>
    <w:rsid w:val="00B54520"/>
    <w:rsid w:val="00B62149"/>
    <w:rsid w:val="00B64A26"/>
    <w:rsid w:val="00BA6647"/>
    <w:rsid w:val="00BC035E"/>
    <w:rsid w:val="00BC2E43"/>
    <w:rsid w:val="00BD02F0"/>
    <w:rsid w:val="00BD0699"/>
    <w:rsid w:val="00BE1C1F"/>
    <w:rsid w:val="00C14262"/>
    <w:rsid w:val="00C23AFE"/>
    <w:rsid w:val="00C360C5"/>
    <w:rsid w:val="00C367DB"/>
    <w:rsid w:val="00C57B0F"/>
    <w:rsid w:val="00C867D1"/>
    <w:rsid w:val="00C929DB"/>
    <w:rsid w:val="00CB2370"/>
    <w:rsid w:val="00CC29C7"/>
    <w:rsid w:val="00CD1A20"/>
    <w:rsid w:val="00CE304A"/>
    <w:rsid w:val="00CE3E03"/>
    <w:rsid w:val="00D25113"/>
    <w:rsid w:val="00D32E34"/>
    <w:rsid w:val="00D50368"/>
    <w:rsid w:val="00D661EE"/>
    <w:rsid w:val="00D952F1"/>
    <w:rsid w:val="00DB369B"/>
    <w:rsid w:val="00DB7FED"/>
    <w:rsid w:val="00DD3785"/>
    <w:rsid w:val="00DE31A4"/>
    <w:rsid w:val="00DF2391"/>
    <w:rsid w:val="00DF2AAE"/>
    <w:rsid w:val="00E0371D"/>
    <w:rsid w:val="00E11C50"/>
    <w:rsid w:val="00E15783"/>
    <w:rsid w:val="00E24CBF"/>
    <w:rsid w:val="00E26DFF"/>
    <w:rsid w:val="00E938AA"/>
    <w:rsid w:val="00EB3CB6"/>
    <w:rsid w:val="00EC189F"/>
    <w:rsid w:val="00F0325D"/>
    <w:rsid w:val="00F1598D"/>
    <w:rsid w:val="00F20BB7"/>
    <w:rsid w:val="00F32144"/>
    <w:rsid w:val="00F33E31"/>
    <w:rsid w:val="00F35AB6"/>
    <w:rsid w:val="00F53304"/>
    <w:rsid w:val="00F67C20"/>
    <w:rsid w:val="00F965E0"/>
    <w:rsid w:val="00FB19AE"/>
    <w:rsid w:val="00FB290C"/>
    <w:rsid w:val="00FB2FE4"/>
    <w:rsid w:val="00FE469A"/>
    <w:rsid w:val="00FF346C"/>
    <w:rsid w:val="00FF5DE7"/>
    <w:rsid w:val="00FF7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2F0"/>
    <w:pPr>
      <w:suppressAutoHyphens/>
    </w:pPr>
    <w:rPr>
      <w:rFonts w:ascii="Times New Roman" w:hAnsi="Times New Roman"/>
      <w:color w:val="000000"/>
      <w:sz w:val="24"/>
      <w:szCs w:val="24"/>
      <w:lang w:val="es-ES_tradnl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D02F0"/>
    <w:pPr>
      <w:tabs>
        <w:tab w:val="center" w:pos="4252"/>
        <w:tab w:val="right" w:pos="8504"/>
      </w:tabs>
      <w:suppressAutoHyphens w:val="0"/>
    </w:pPr>
    <w:rPr>
      <w:rFonts w:ascii="Cambria" w:hAnsi="Cambria"/>
      <w:color w:val="auto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02F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D02F0"/>
    <w:pPr>
      <w:tabs>
        <w:tab w:val="center" w:pos="4252"/>
        <w:tab w:val="right" w:pos="8504"/>
      </w:tabs>
      <w:suppressAutoHyphens w:val="0"/>
    </w:pPr>
    <w:rPr>
      <w:rFonts w:ascii="Cambria" w:hAnsi="Cambria"/>
      <w:color w:val="auto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02F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D02F0"/>
    <w:pPr>
      <w:suppressAutoHyphens w:val="0"/>
    </w:pPr>
    <w:rPr>
      <w:rFonts w:ascii="Lucida Grande" w:hAnsi="Lucida Grande" w:cs="Lucida Grande"/>
      <w:color w:val="auto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2F0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99"/>
    <w:qFormat/>
    <w:locked/>
    <w:rsid w:val="00B54520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ntzaz.net/espanol/coreografos/jone-san-marti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antzaz.net/espanol/coreografos/lukas-timulak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ntzaz.net/espanol/coreografos/itzik-galili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dantzaz.net/espanol/coreografos/judith-argomaniz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dantzaz.net/espanol/coreografos/christine-hassi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535</Words>
  <Characters>2944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PRACTICAS</dc:creator>
  <cp:keywords/>
  <dc:description/>
  <cp:lastModifiedBy>mariacc</cp:lastModifiedBy>
  <cp:revision>5</cp:revision>
  <cp:lastPrinted>2017-10-25T12:54:00Z</cp:lastPrinted>
  <dcterms:created xsi:type="dcterms:W3CDTF">2017-10-25T11:36:00Z</dcterms:created>
  <dcterms:modified xsi:type="dcterms:W3CDTF">2017-10-25T12:58:00Z</dcterms:modified>
</cp:coreProperties>
</file>