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7D1" w:rsidRDefault="002E57D1" w:rsidP="00DF016D">
      <w:pPr>
        <w:jc w:val="both"/>
        <w:rPr>
          <w:rFonts w:ascii="Verdana" w:hAnsi="Verdana"/>
          <w:sz w:val="20"/>
          <w:szCs w:val="20"/>
        </w:rPr>
      </w:pPr>
      <w:bookmarkStart w:id="0" w:name="_GoBack"/>
      <w:bookmarkEnd w:id="0"/>
    </w:p>
    <w:p w:rsidR="002E57D1" w:rsidRDefault="002E57D1" w:rsidP="00DF016D">
      <w:pPr>
        <w:jc w:val="both"/>
        <w:rPr>
          <w:rFonts w:ascii="Verdana" w:hAnsi="Verdana"/>
          <w:sz w:val="20"/>
          <w:szCs w:val="20"/>
        </w:rPr>
      </w:pPr>
    </w:p>
    <w:p w:rsidR="002E57D1" w:rsidRDefault="002E57D1" w:rsidP="00DF016D">
      <w:pPr>
        <w:jc w:val="both"/>
        <w:rPr>
          <w:rFonts w:ascii="Calibri" w:hAnsi="Calibri"/>
          <w:sz w:val="40"/>
          <w:szCs w:val="40"/>
        </w:rPr>
      </w:pPr>
    </w:p>
    <w:p w:rsidR="002E57D1" w:rsidRDefault="002E57D1" w:rsidP="00DF016D">
      <w:pPr>
        <w:jc w:val="both"/>
        <w:rPr>
          <w:rFonts w:ascii="Calibri" w:hAnsi="Calibri"/>
          <w:sz w:val="40"/>
          <w:szCs w:val="40"/>
        </w:rPr>
      </w:pPr>
    </w:p>
    <w:p w:rsidR="002E57D1" w:rsidRDefault="002E57D1" w:rsidP="00DF016D">
      <w:pPr>
        <w:jc w:val="both"/>
        <w:rPr>
          <w:rFonts w:ascii="Calibri" w:hAnsi="Calibri"/>
          <w:sz w:val="40"/>
          <w:szCs w:val="40"/>
        </w:rPr>
      </w:pPr>
    </w:p>
    <w:p w:rsidR="002E57D1" w:rsidRDefault="002E57D1" w:rsidP="00DF016D">
      <w:pPr>
        <w:jc w:val="both"/>
        <w:rPr>
          <w:rFonts w:ascii="Calibri" w:hAnsi="Calibri"/>
          <w:sz w:val="40"/>
          <w:szCs w:val="40"/>
        </w:rPr>
      </w:pPr>
    </w:p>
    <w:p w:rsidR="002E57D1" w:rsidRDefault="002E57D1" w:rsidP="00DF016D">
      <w:pPr>
        <w:jc w:val="both"/>
        <w:rPr>
          <w:rFonts w:ascii="Calibri" w:hAnsi="Calibri"/>
          <w:sz w:val="40"/>
          <w:szCs w:val="40"/>
        </w:rPr>
      </w:pPr>
    </w:p>
    <w:p w:rsidR="002E57D1" w:rsidRDefault="002E57D1" w:rsidP="00DF016D">
      <w:pPr>
        <w:jc w:val="center"/>
        <w:rPr>
          <w:rFonts w:ascii="Calibri" w:hAnsi="Calibri"/>
          <w:sz w:val="40"/>
          <w:szCs w:val="40"/>
        </w:rPr>
      </w:pPr>
      <w:r w:rsidRPr="00DF016D">
        <w:rPr>
          <w:rFonts w:ascii="Calibri" w:hAnsi="Calibri"/>
          <w:sz w:val="40"/>
          <w:szCs w:val="40"/>
        </w:rPr>
        <w:t>DOSIER DE PRENSA</w:t>
      </w:r>
    </w:p>
    <w:p w:rsidR="002E57D1" w:rsidRDefault="002E57D1" w:rsidP="00DF016D">
      <w:pPr>
        <w:jc w:val="center"/>
        <w:rPr>
          <w:rFonts w:ascii="Calibri" w:hAnsi="Calibri"/>
          <w:sz w:val="40"/>
          <w:szCs w:val="40"/>
        </w:rPr>
      </w:pPr>
    </w:p>
    <w:p w:rsidR="002E57D1" w:rsidRDefault="002E57D1" w:rsidP="00DF016D">
      <w:pPr>
        <w:jc w:val="center"/>
        <w:rPr>
          <w:rFonts w:ascii="Calibri" w:hAnsi="Calibri"/>
          <w:sz w:val="40"/>
          <w:szCs w:val="40"/>
        </w:rPr>
      </w:pPr>
    </w:p>
    <w:p w:rsidR="002E57D1" w:rsidRPr="004A2D3E" w:rsidRDefault="002E57D1" w:rsidP="00DF016D">
      <w:pPr>
        <w:jc w:val="center"/>
        <w:rPr>
          <w:rFonts w:ascii="Calibri" w:hAnsi="Calibri"/>
          <w:sz w:val="40"/>
          <w:szCs w:val="40"/>
        </w:rPr>
      </w:pPr>
    </w:p>
    <w:p w:rsidR="002E57D1" w:rsidRPr="00620E34" w:rsidRDefault="002E57D1" w:rsidP="004A2D3E">
      <w:pPr>
        <w:jc w:val="center"/>
        <w:rPr>
          <w:rFonts w:ascii="Calibri" w:hAnsi="Calibri"/>
          <w:sz w:val="20"/>
          <w:szCs w:val="20"/>
        </w:rPr>
      </w:pPr>
      <w:r>
        <w:rPr>
          <w:rFonts w:ascii="Calibri" w:hAnsi="Calibri"/>
          <w:i/>
          <w:sz w:val="20"/>
          <w:szCs w:val="20"/>
        </w:rPr>
        <w:t xml:space="preserve">     </w:t>
      </w:r>
    </w:p>
    <w:p w:rsidR="002E57D1" w:rsidRPr="00EF16FD" w:rsidRDefault="002E57D1" w:rsidP="00DF016D">
      <w:pPr>
        <w:jc w:val="center"/>
        <w:rPr>
          <w:rFonts w:ascii="Verdana" w:hAnsi="Verdana"/>
          <w:sz w:val="20"/>
          <w:szCs w:val="20"/>
        </w:rPr>
      </w:pPr>
      <w:r w:rsidRPr="005E2D38">
        <w:rPr>
          <w:rFonts w:ascii="Verdana" w:hAnsi="Verdana"/>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45pt;height:228.75pt">
            <v:imagedata r:id="rId7" o:title=""/>
          </v:shape>
        </w:pict>
      </w:r>
    </w:p>
    <w:p w:rsidR="002E57D1" w:rsidRDefault="002E57D1" w:rsidP="00DF016D">
      <w:pPr>
        <w:jc w:val="both"/>
        <w:rPr>
          <w:rFonts w:ascii="Verdana" w:hAnsi="Verdana"/>
          <w:sz w:val="20"/>
          <w:szCs w:val="20"/>
        </w:rPr>
      </w:pPr>
    </w:p>
    <w:p w:rsidR="002E57D1" w:rsidRPr="00620E34" w:rsidRDefault="002E57D1" w:rsidP="00DF016D">
      <w:pPr>
        <w:rPr>
          <w:rFonts w:ascii="Calibri" w:hAnsi="Calibri" w:cs="Calibri"/>
          <w:b/>
          <w:bCs/>
          <w:lang w:val="es-ES"/>
        </w:rPr>
      </w:pPr>
    </w:p>
    <w:p w:rsidR="002E57D1" w:rsidRPr="00620E34" w:rsidRDefault="002E57D1" w:rsidP="00DF016D">
      <w:pPr>
        <w:rPr>
          <w:rFonts w:ascii="Calibri" w:hAnsi="Calibri" w:cs="Calibri"/>
          <w:b/>
          <w:bCs/>
          <w:lang w:val="es-ES"/>
        </w:rPr>
      </w:pPr>
    </w:p>
    <w:p w:rsidR="002E57D1" w:rsidRPr="00620E34" w:rsidRDefault="002E57D1" w:rsidP="00DF016D">
      <w:pPr>
        <w:rPr>
          <w:rFonts w:ascii="Calibri" w:hAnsi="Calibri" w:cs="Calibri"/>
          <w:b/>
          <w:bCs/>
          <w:lang w:val="es-ES"/>
        </w:rPr>
      </w:pPr>
    </w:p>
    <w:p w:rsidR="002E57D1" w:rsidRPr="00620E34" w:rsidRDefault="002E57D1" w:rsidP="00DF016D">
      <w:pPr>
        <w:rPr>
          <w:rFonts w:ascii="Calibri" w:hAnsi="Calibri" w:cs="Calibri"/>
          <w:b/>
          <w:bCs/>
          <w:lang w:val="es-ES"/>
        </w:rPr>
      </w:pPr>
    </w:p>
    <w:p w:rsidR="002E57D1" w:rsidRPr="00620E34" w:rsidRDefault="002E57D1" w:rsidP="00DF016D">
      <w:pPr>
        <w:rPr>
          <w:rFonts w:ascii="Calibri" w:hAnsi="Calibri" w:cs="Calibri"/>
          <w:b/>
          <w:bCs/>
          <w:lang w:val="es-ES"/>
        </w:rPr>
      </w:pPr>
    </w:p>
    <w:p w:rsidR="002E57D1" w:rsidRPr="00620E34" w:rsidRDefault="002E57D1" w:rsidP="00DF016D">
      <w:pPr>
        <w:rPr>
          <w:rFonts w:ascii="Calibri" w:hAnsi="Calibri" w:cs="Calibri"/>
          <w:b/>
          <w:bCs/>
          <w:lang w:val="es-ES"/>
        </w:rPr>
      </w:pPr>
    </w:p>
    <w:p w:rsidR="002E57D1" w:rsidRPr="00620E34" w:rsidRDefault="002E57D1" w:rsidP="00DF016D">
      <w:pPr>
        <w:rPr>
          <w:rFonts w:ascii="Calibri" w:hAnsi="Calibri" w:cs="Calibri"/>
          <w:b/>
          <w:bCs/>
          <w:lang w:val="es-ES"/>
        </w:rPr>
      </w:pPr>
    </w:p>
    <w:p w:rsidR="002E57D1" w:rsidRPr="00620E34" w:rsidRDefault="002E57D1" w:rsidP="00DF016D">
      <w:pPr>
        <w:rPr>
          <w:rFonts w:ascii="Calibri" w:hAnsi="Calibri" w:cs="Calibri"/>
          <w:b/>
          <w:bCs/>
          <w:lang w:val="es-ES"/>
        </w:rPr>
      </w:pPr>
    </w:p>
    <w:p w:rsidR="002E57D1" w:rsidRPr="00620E34" w:rsidRDefault="002E57D1" w:rsidP="00DF016D">
      <w:pPr>
        <w:rPr>
          <w:rFonts w:ascii="Calibri" w:hAnsi="Calibri" w:cs="Calibri"/>
          <w:b/>
          <w:bCs/>
          <w:lang w:val="es-ES"/>
        </w:rPr>
      </w:pPr>
    </w:p>
    <w:p w:rsidR="002E57D1" w:rsidRPr="00620E34" w:rsidRDefault="002E57D1" w:rsidP="00DF016D">
      <w:pPr>
        <w:rPr>
          <w:rFonts w:ascii="Calibri" w:hAnsi="Calibri" w:cs="Calibri"/>
          <w:b/>
          <w:bCs/>
          <w:lang w:val="es-ES"/>
        </w:rPr>
      </w:pPr>
    </w:p>
    <w:p w:rsidR="002E57D1" w:rsidRDefault="002E57D1" w:rsidP="00DF016D">
      <w:pPr>
        <w:rPr>
          <w:rFonts w:ascii="Calibri" w:hAnsi="Calibri" w:cs="Calibri"/>
          <w:b/>
          <w:bCs/>
          <w:lang w:val="es-ES"/>
        </w:rPr>
      </w:pPr>
    </w:p>
    <w:p w:rsidR="002E57D1" w:rsidRPr="00620E34" w:rsidRDefault="002E57D1" w:rsidP="00DF016D">
      <w:pPr>
        <w:rPr>
          <w:rFonts w:ascii="Calibri" w:hAnsi="Calibri" w:cs="Calibri"/>
          <w:b/>
          <w:bCs/>
          <w:lang w:val="es-ES"/>
        </w:rPr>
      </w:pPr>
    </w:p>
    <w:p w:rsidR="002E57D1" w:rsidRDefault="002E57D1" w:rsidP="00DF016D">
      <w:pPr>
        <w:rPr>
          <w:rFonts w:ascii="Calibri" w:hAnsi="Calibri" w:cs="Calibri"/>
          <w:b/>
          <w:bCs/>
          <w:lang w:val="es-ES"/>
        </w:rPr>
      </w:pPr>
    </w:p>
    <w:p w:rsidR="002E57D1" w:rsidRDefault="002E57D1" w:rsidP="00DF016D">
      <w:pPr>
        <w:rPr>
          <w:rFonts w:ascii="Calibri" w:hAnsi="Calibri" w:cs="Calibri"/>
          <w:b/>
          <w:bCs/>
          <w:lang w:val="es-ES"/>
        </w:rPr>
      </w:pPr>
    </w:p>
    <w:p w:rsidR="002E57D1" w:rsidRDefault="002E57D1" w:rsidP="00DF016D">
      <w:pPr>
        <w:rPr>
          <w:rFonts w:ascii="Calibri" w:hAnsi="Calibri" w:cs="Calibri"/>
          <w:b/>
          <w:bCs/>
          <w:lang w:val="es-ES"/>
        </w:rPr>
      </w:pPr>
    </w:p>
    <w:p w:rsidR="002E57D1" w:rsidRPr="00255AED" w:rsidRDefault="002E57D1" w:rsidP="00DF016D">
      <w:pPr>
        <w:rPr>
          <w:rFonts w:ascii="Calibri" w:hAnsi="Calibri" w:cs="Calibri"/>
          <w:b/>
          <w:bCs/>
          <w:lang w:val="es-ES"/>
        </w:rPr>
      </w:pPr>
      <w:r w:rsidRPr="00255AED">
        <w:rPr>
          <w:rFonts w:ascii="Calibri" w:hAnsi="Calibri" w:cs="Calibri"/>
          <w:b/>
          <w:bCs/>
          <w:lang w:val="es-ES"/>
        </w:rPr>
        <w:t>TÍTULO</w:t>
      </w:r>
    </w:p>
    <w:p w:rsidR="002E57D1" w:rsidRPr="00255AED" w:rsidRDefault="002E57D1" w:rsidP="00DF016D">
      <w:pPr>
        <w:rPr>
          <w:rFonts w:ascii="Calibri" w:hAnsi="Calibri" w:cs="Calibri"/>
          <w:i/>
          <w:iCs/>
          <w:lang w:val="es-ES"/>
        </w:rPr>
      </w:pPr>
      <w:r>
        <w:rPr>
          <w:rFonts w:ascii="Calibri" w:hAnsi="Calibri" w:cs="Calibri"/>
          <w:i/>
          <w:iCs/>
          <w:lang w:val="es-ES"/>
        </w:rPr>
        <w:t>Ecuaciones [Esculturas olfativo-acústicas]</w:t>
      </w:r>
    </w:p>
    <w:p w:rsidR="002E57D1" w:rsidRPr="00255AED" w:rsidRDefault="002E57D1" w:rsidP="00DF016D">
      <w:pPr>
        <w:rPr>
          <w:rFonts w:ascii="Calibri" w:hAnsi="Calibri" w:cs="Calibri"/>
          <w:i/>
          <w:iCs/>
          <w:lang w:val="es-ES"/>
        </w:rPr>
      </w:pPr>
    </w:p>
    <w:p w:rsidR="002E57D1" w:rsidRPr="005F77C9" w:rsidRDefault="002E57D1" w:rsidP="00DF016D">
      <w:pPr>
        <w:rPr>
          <w:rFonts w:ascii="Calibri" w:hAnsi="Calibri" w:cs="Calibri"/>
          <w:b/>
          <w:bCs/>
          <w:lang w:val="es-ES"/>
        </w:rPr>
      </w:pPr>
      <w:r w:rsidRPr="005F77C9">
        <w:rPr>
          <w:rFonts w:ascii="Calibri" w:hAnsi="Calibri" w:cs="Calibri"/>
          <w:b/>
          <w:bCs/>
          <w:lang w:val="es-ES"/>
        </w:rPr>
        <w:t>ARTISTA</w:t>
      </w:r>
    </w:p>
    <w:p w:rsidR="002E57D1" w:rsidRPr="005F77C9" w:rsidRDefault="002E57D1" w:rsidP="00DF016D">
      <w:pPr>
        <w:rPr>
          <w:rFonts w:ascii="Calibri" w:hAnsi="Calibri" w:cs="Calibri"/>
          <w:lang w:val="es-ES"/>
        </w:rPr>
      </w:pPr>
      <w:r>
        <w:rPr>
          <w:rFonts w:ascii="Calibri" w:hAnsi="Calibri" w:cs="Calibri"/>
          <w:lang w:val="es-ES"/>
        </w:rPr>
        <w:t xml:space="preserve">Oswaldo Maciá </w:t>
      </w:r>
    </w:p>
    <w:p w:rsidR="002E57D1" w:rsidRPr="005F77C9" w:rsidRDefault="002E57D1" w:rsidP="00DF016D">
      <w:pPr>
        <w:jc w:val="both"/>
        <w:rPr>
          <w:rFonts w:ascii="Calibri" w:hAnsi="Calibri" w:cs="Calibri"/>
          <w:lang w:val="es-ES"/>
        </w:rPr>
      </w:pPr>
    </w:p>
    <w:p w:rsidR="002E57D1" w:rsidRPr="00837E2D" w:rsidRDefault="002E57D1" w:rsidP="00DF016D">
      <w:pPr>
        <w:jc w:val="both"/>
        <w:rPr>
          <w:rFonts w:ascii="Calibri" w:hAnsi="Calibri" w:cs="Calibri"/>
          <w:b/>
          <w:bCs/>
          <w:lang w:val="es-ES"/>
        </w:rPr>
      </w:pPr>
      <w:r w:rsidRPr="00837E2D">
        <w:rPr>
          <w:rFonts w:ascii="Calibri" w:hAnsi="Calibri" w:cs="Calibri"/>
          <w:b/>
          <w:bCs/>
          <w:lang w:val="es-ES"/>
        </w:rPr>
        <w:t>ESPACIO</w:t>
      </w:r>
    </w:p>
    <w:p w:rsidR="002E57D1" w:rsidRDefault="002E57D1" w:rsidP="00DF016D">
      <w:pPr>
        <w:jc w:val="both"/>
        <w:rPr>
          <w:rFonts w:ascii="Calibri" w:hAnsi="Calibri" w:cs="Calibri"/>
          <w:lang w:val="es-ES"/>
        </w:rPr>
      </w:pPr>
      <w:r>
        <w:rPr>
          <w:rFonts w:ascii="Calibri" w:hAnsi="Calibri" w:cs="Calibri"/>
          <w:lang w:val="es-ES"/>
        </w:rPr>
        <w:t>Sala</w:t>
      </w:r>
      <w:r w:rsidRPr="00837E2D">
        <w:rPr>
          <w:rFonts w:ascii="Calibri" w:hAnsi="Calibri" w:cs="Calibri"/>
          <w:lang w:val="es-ES"/>
        </w:rPr>
        <w:t xml:space="preserve"> San Antonio Abad </w:t>
      </w:r>
      <w:r>
        <w:rPr>
          <w:rFonts w:ascii="Calibri" w:hAnsi="Calibri" w:cs="Calibri"/>
          <w:lang w:val="es-ES"/>
        </w:rPr>
        <w:t>– CAAM</w:t>
      </w:r>
    </w:p>
    <w:p w:rsidR="002E57D1" w:rsidRPr="00837E2D" w:rsidRDefault="002E57D1" w:rsidP="00DF016D">
      <w:pPr>
        <w:jc w:val="both"/>
        <w:rPr>
          <w:rFonts w:ascii="Calibri" w:hAnsi="Calibri" w:cs="Calibri"/>
          <w:lang w:val="es-ES"/>
        </w:rPr>
      </w:pPr>
    </w:p>
    <w:p w:rsidR="002E57D1" w:rsidRPr="00837E2D" w:rsidRDefault="002E57D1" w:rsidP="00DF016D">
      <w:pPr>
        <w:autoSpaceDE w:val="0"/>
        <w:autoSpaceDN w:val="0"/>
        <w:adjustRightInd w:val="0"/>
        <w:outlineLvl w:val="0"/>
        <w:rPr>
          <w:rFonts w:ascii="Calibri" w:hAnsi="Calibri" w:cs="Calibri"/>
          <w:b/>
          <w:bCs/>
          <w:lang w:val="es-ES"/>
        </w:rPr>
      </w:pPr>
      <w:r w:rsidRPr="00837E2D">
        <w:rPr>
          <w:rFonts w:ascii="Calibri" w:hAnsi="Calibri" w:cs="Calibri"/>
          <w:b/>
          <w:bCs/>
          <w:lang w:val="es-ES"/>
        </w:rPr>
        <w:t>PRODUCE</w:t>
      </w:r>
    </w:p>
    <w:p w:rsidR="002E57D1" w:rsidRPr="00837E2D" w:rsidRDefault="002E57D1" w:rsidP="00DF016D">
      <w:pPr>
        <w:autoSpaceDE w:val="0"/>
        <w:autoSpaceDN w:val="0"/>
        <w:adjustRightInd w:val="0"/>
        <w:outlineLvl w:val="0"/>
        <w:rPr>
          <w:rFonts w:ascii="Calibri" w:hAnsi="Calibri" w:cs="Calibri"/>
          <w:lang w:val="es-ES"/>
        </w:rPr>
      </w:pPr>
      <w:r w:rsidRPr="00837E2D">
        <w:rPr>
          <w:rFonts w:ascii="Calibri" w:hAnsi="Calibri" w:cs="Calibri"/>
          <w:lang w:val="es-ES"/>
        </w:rPr>
        <w:t>Centro A</w:t>
      </w:r>
      <w:r>
        <w:rPr>
          <w:rFonts w:ascii="Calibri" w:hAnsi="Calibri" w:cs="Calibri"/>
          <w:lang w:val="es-ES"/>
        </w:rPr>
        <w:t>tlántico de Arte Moderno. Cabildo de Gran Canaria</w:t>
      </w:r>
      <w:r w:rsidRPr="00837E2D">
        <w:rPr>
          <w:rFonts w:ascii="Calibri" w:hAnsi="Calibri" w:cs="Calibri"/>
          <w:lang w:val="es-ES"/>
        </w:rPr>
        <w:t xml:space="preserve"> </w:t>
      </w:r>
    </w:p>
    <w:p w:rsidR="002E57D1" w:rsidRPr="00837E2D" w:rsidRDefault="002E57D1" w:rsidP="00DF016D">
      <w:pPr>
        <w:autoSpaceDE w:val="0"/>
        <w:autoSpaceDN w:val="0"/>
        <w:adjustRightInd w:val="0"/>
        <w:outlineLvl w:val="0"/>
        <w:rPr>
          <w:rFonts w:ascii="Calibri" w:hAnsi="Calibri" w:cs="Calibri"/>
          <w:lang w:val="es-ES"/>
        </w:rPr>
      </w:pPr>
    </w:p>
    <w:p w:rsidR="002E57D1" w:rsidRPr="00837E2D" w:rsidRDefault="002E57D1" w:rsidP="00DF016D">
      <w:pPr>
        <w:autoSpaceDE w:val="0"/>
        <w:autoSpaceDN w:val="0"/>
        <w:adjustRightInd w:val="0"/>
        <w:outlineLvl w:val="0"/>
        <w:rPr>
          <w:rFonts w:ascii="Calibri" w:hAnsi="Calibri" w:cs="Calibri"/>
          <w:b/>
          <w:bCs/>
          <w:lang w:val="es-ES"/>
        </w:rPr>
      </w:pPr>
      <w:r w:rsidRPr="00837E2D">
        <w:rPr>
          <w:rFonts w:ascii="Calibri" w:hAnsi="Calibri" w:cs="Calibri"/>
          <w:b/>
          <w:bCs/>
          <w:lang w:val="es-ES"/>
        </w:rPr>
        <w:t>PRESUPUESTO</w:t>
      </w:r>
    </w:p>
    <w:p w:rsidR="002E57D1" w:rsidRPr="00E06118" w:rsidRDefault="002E57D1" w:rsidP="00DF016D">
      <w:pPr>
        <w:spacing w:line="360" w:lineRule="auto"/>
        <w:jc w:val="both"/>
        <w:rPr>
          <w:rFonts w:ascii="Calibri" w:hAnsi="Calibri" w:cs="Calibri"/>
          <w:lang w:val="es-ES"/>
        </w:rPr>
      </w:pPr>
      <w:r w:rsidRPr="00E06118">
        <w:rPr>
          <w:rFonts w:ascii="Calibri" w:hAnsi="Calibri" w:cs="Calibri"/>
          <w:lang w:val="es-ES"/>
        </w:rPr>
        <w:t xml:space="preserve">38.000 euros </w:t>
      </w:r>
    </w:p>
    <w:p w:rsidR="002E57D1" w:rsidRPr="005F7AD9" w:rsidRDefault="002E57D1" w:rsidP="00DF016D">
      <w:pPr>
        <w:rPr>
          <w:rFonts w:ascii="Calibri" w:hAnsi="Calibri" w:cs="Calibri"/>
          <w:b/>
          <w:bCs/>
          <w:sz w:val="16"/>
          <w:szCs w:val="16"/>
        </w:rPr>
      </w:pPr>
    </w:p>
    <w:p w:rsidR="002E57D1" w:rsidRPr="00837E2D" w:rsidRDefault="002E57D1" w:rsidP="00DF016D">
      <w:pPr>
        <w:jc w:val="both"/>
        <w:rPr>
          <w:rFonts w:ascii="Calibri" w:hAnsi="Calibri" w:cs="Calibri"/>
          <w:b/>
          <w:bCs/>
          <w:lang w:val="es-ES"/>
        </w:rPr>
      </w:pPr>
      <w:r w:rsidRPr="00837E2D">
        <w:rPr>
          <w:rFonts w:ascii="Calibri" w:hAnsi="Calibri" w:cs="Calibri"/>
          <w:b/>
          <w:bCs/>
          <w:lang w:val="es-ES"/>
        </w:rPr>
        <w:t>FECHAS</w:t>
      </w:r>
    </w:p>
    <w:p w:rsidR="002E57D1" w:rsidRPr="00837E2D" w:rsidRDefault="002E57D1" w:rsidP="00DF016D">
      <w:pPr>
        <w:jc w:val="both"/>
        <w:rPr>
          <w:rFonts w:ascii="Calibri" w:hAnsi="Calibri" w:cs="Calibri"/>
          <w:lang w:val="es-ES"/>
        </w:rPr>
      </w:pPr>
      <w:r>
        <w:rPr>
          <w:rFonts w:ascii="Calibri" w:hAnsi="Calibri" w:cs="Calibri"/>
          <w:lang w:val="es-ES"/>
        </w:rPr>
        <w:t>9 febrero</w:t>
      </w:r>
      <w:r w:rsidRPr="00837E2D">
        <w:rPr>
          <w:rFonts w:ascii="Calibri" w:hAnsi="Calibri" w:cs="Calibri"/>
          <w:lang w:val="es-ES"/>
        </w:rPr>
        <w:t xml:space="preserve"> – </w:t>
      </w:r>
      <w:r>
        <w:rPr>
          <w:rFonts w:ascii="Calibri" w:hAnsi="Calibri" w:cs="Calibri"/>
          <w:lang w:val="es-ES"/>
        </w:rPr>
        <w:t>18</w:t>
      </w:r>
      <w:r w:rsidRPr="00837E2D">
        <w:rPr>
          <w:rFonts w:ascii="Calibri" w:hAnsi="Calibri" w:cs="Calibri"/>
          <w:lang w:val="es-ES"/>
        </w:rPr>
        <w:t xml:space="preserve"> </w:t>
      </w:r>
      <w:r>
        <w:rPr>
          <w:rFonts w:ascii="Calibri" w:hAnsi="Calibri" w:cs="Calibri"/>
          <w:lang w:val="es-ES"/>
        </w:rPr>
        <w:t xml:space="preserve">junio </w:t>
      </w:r>
      <w:r w:rsidRPr="00837E2D">
        <w:rPr>
          <w:rFonts w:ascii="Calibri" w:hAnsi="Calibri" w:cs="Calibri"/>
          <w:lang w:val="es-ES"/>
        </w:rPr>
        <w:t>201</w:t>
      </w:r>
      <w:r>
        <w:rPr>
          <w:rFonts w:ascii="Calibri" w:hAnsi="Calibri" w:cs="Calibri"/>
          <w:lang w:val="es-ES"/>
        </w:rPr>
        <w:t>7</w:t>
      </w:r>
    </w:p>
    <w:p w:rsidR="002E57D1" w:rsidRDefault="002E57D1" w:rsidP="00DF016D">
      <w:pPr>
        <w:rPr>
          <w:rFonts w:ascii="Calibri" w:hAnsi="Calibri" w:cs="Calibri"/>
          <w:b/>
          <w:bCs/>
        </w:rPr>
      </w:pPr>
    </w:p>
    <w:p w:rsidR="002E57D1" w:rsidRDefault="002E57D1" w:rsidP="00DF016D">
      <w:pPr>
        <w:rPr>
          <w:rFonts w:ascii="Calibri" w:hAnsi="Calibri" w:cs="Calibri"/>
          <w:b/>
          <w:bCs/>
          <w:sz w:val="18"/>
          <w:szCs w:val="18"/>
        </w:rPr>
      </w:pPr>
    </w:p>
    <w:p w:rsidR="002E57D1" w:rsidRDefault="002E57D1" w:rsidP="00DF016D">
      <w:pPr>
        <w:rPr>
          <w:rFonts w:ascii="Calibri" w:hAnsi="Calibri" w:cs="Calibri"/>
          <w:b/>
          <w:bCs/>
          <w:sz w:val="18"/>
          <w:szCs w:val="18"/>
        </w:rPr>
      </w:pPr>
    </w:p>
    <w:p w:rsidR="002E57D1" w:rsidRPr="00031C07" w:rsidRDefault="002E57D1" w:rsidP="00DF016D">
      <w:pPr>
        <w:rPr>
          <w:rFonts w:ascii="Calibri" w:hAnsi="Calibri" w:cs="Calibri"/>
          <w:b/>
          <w:bCs/>
          <w:sz w:val="18"/>
          <w:szCs w:val="18"/>
        </w:rPr>
      </w:pPr>
    </w:p>
    <w:p w:rsidR="002E57D1" w:rsidRDefault="002E57D1" w:rsidP="00DF016D">
      <w:pPr>
        <w:rPr>
          <w:rFonts w:ascii="Calibri" w:hAnsi="Calibri" w:cs="Calibri"/>
          <w:b/>
          <w:bCs/>
        </w:rPr>
      </w:pPr>
      <w:r>
        <w:rPr>
          <w:rFonts w:ascii="Calibri" w:hAnsi="Calibri" w:cs="Calibri"/>
          <w:b/>
          <w:bCs/>
        </w:rPr>
        <w:t xml:space="preserve">VISITA EXCLUSIVA PREINAUGURAL </w:t>
      </w:r>
    </w:p>
    <w:p w:rsidR="002E57D1" w:rsidRPr="003C273E" w:rsidRDefault="002E57D1" w:rsidP="00DF016D">
      <w:pPr>
        <w:rPr>
          <w:rFonts w:ascii="Calibri" w:hAnsi="Calibri" w:cs="Calibri"/>
          <w:b/>
          <w:bCs/>
        </w:rPr>
      </w:pPr>
      <w:r w:rsidRPr="003C273E">
        <w:rPr>
          <w:rFonts w:ascii="Calibri" w:hAnsi="Calibri" w:cs="Calibri"/>
          <w:b/>
          <w:bCs/>
        </w:rPr>
        <w:t>Miércoles, a las 19.00 horas</w:t>
      </w:r>
    </w:p>
    <w:p w:rsidR="002E57D1" w:rsidRDefault="002E57D1" w:rsidP="00DF016D">
      <w:pPr>
        <w:rPr>
          <w:rFonts w:ascii="Calibri" w:hAnsi="Calibri" w:cs="Calibri"/>
          <w:bCs/>
        </w:rPr>
      </w:pPr>
    </w:p>
    <w:p w:rsidR="002E57D1" w:rsidRPr="005262DC" w:rsidRDefault="002E57D1" w:rsidP="00DF016D">
      <w:pPr>
        <w:rPr>
          <w:rFonts w:ascii="Calibri" w:hAnsi="Calibri" w:cs="Calibri"/>
          <w:bCs/>
        </w:rPr>
      </w:pPr>
      <w:r>
        <w:rPr>
          <w:rFonts w:ascii="Calibri" w:hAnsi="Calibri" w:cs="Calibri"/>
          <w:bCs/>
        </w:rPr>
        <w:t>El artista, junto al director del CAAM</w:t>
      </w:r>
      <w:r w:rsidRPr="005262DC">
        <w:rPr>
          <w:rFonts w:ascii="Calibri" w:hAnsi="Calibri" w:cs="Calibri"/>
          <w:bCs/>
        </w:rPr>
        <w:t xml:space="preserve">, </w:t>
      </w:r>
      <w:r>
        <w:rPr>
          <w:rFonts w:ascii="Calibri" w:hAnsi="Calibri" w:cs="Calibri"/>
          <w:bCs/>
        </w:rPr>
        <w:t xml:space="preserve">Orlando Britto Jinorio, ofrece una visita guiada exclusiva </w:t>
      </w:r>
      <w:r w:rsidRPr="005262DC">
        <w:rPr>
          <w:rFonts w:ascii="Calibri" w:hAnsi="Calibri" w:cs="Calibri"/>
          <w:bCs/>
        </w:rPr>
        <w:t>para el colectivo Amig@s del CAAM</w:t>
      </w:r>
      <w:r>
        <w:rPr>
          <w:rFonts w:ascii="Calibri" w:hAnsi="Calibri" w:cs="Calibri"/>
          <w:bCs/>
        </w:rPr>
        <w:t>.</w:t>
      </w:r>
    </w:p>
    <w:p w:rsidR="002E57D1" w:rsidRDefault="002E57D1" w:rsidP="00DF016D">
      <w:pPr>
        <w:rPr>
          <w:rFonts w:ascii="Calibri" w:hAnsi="Calibri" w:cs="Calibri"/>
          <w:b/>
          <w:bCs/>
        </w:rPr>
      </w:pPr>
    </w:p>
    <w:p w:rsidR="002E57D1" w:rsidRDefault="002E57D1" w:rsidP="00DF016D">
      <w:pPr>
        <w:rPr>
          <w:rFonts w:ascii="Calibri" w:hAnsi="Calibri" w:cs="Calibri"/>
          <w:b/>
          <w:bCs/>
        </w:rPr>
      </w:pPr>
    </w:p>
    <w:p w:rsidR="002E57D1" w:rsidRPr="00837E2D" w:rsidRDefault="002E57D1" w:rsidP="00DF016D">
      <w:pPr>
        <w:rPr>
          <w:rFonts w:ascii="Calibri" w:hAnsi="Calibri" w:cs="Calibri"/>
          <w:b/>
          <w:bCs/>
        </w:rPr>
      </w:pPr>
      <w:r>
        <w:rPr>
          <w:rFonts w:ascii="Calibri" w:hAnsi="Calibri" w:cs="Calibri"/>
          <w:b/>
          <w:bCs/>
        </w:rPr>
        <w:t>INAUGURACIÓN</w:t>
      </w:r>
    </w:p>
    <w:p w:rsidR="002E57D1" w:rsidRPr="003C273E" w:rsidRDefault="002E57D1" w:rsidP="00DF016D">
      <w:pPr>
        <w:rPr>
          <w:rFonts w:ascii="Calibri" w:hAnsi="Calibri" w:cs="Calibri"/>
          <w:b/>
        </w:rPr>
      </w:pPr>
      <w:r w:rsidRPr="003C273E">
        <w:rPr>
          <w:rFonts w:ascii="Calibri" w:hAnsi="Calibri" w:cs="Calibri"/>
          <w:b/>
        </w:rPr>
        <w:t>Jueves 9 febrero, a las 20:30</w:t>
      </w:r>
    </w:p>
    <w:p w:rsidR="002E57D1" w:rsidRDefault="002E57D1" w:rsidP="00DF016D">
      <w:pPr>
        <w:rPr>
          <w:rFonts w:ascii="Calibri" w:hAnsi="Calibri" w:cs="Calibri"/>
        </w:rPr>
      </w:pPr>
    </w:p>
    <w:p w:rsidR="002E57D1" w:rsidRPr="00837E2D" w:rsidRDefault="002E57D1" w:rsidP="00DF016D">
      <w:pPr>
        <w:rPr>
          <w:rFonts w:ascii="Calibri" w:hAnsi="Calibri" w:cs="Calibri"/>
        </w:rPr>
      </w:pPr>
      <w:r>
        <w:rPr>
          <w:rFonts w:ascii="Calibri" w:hAnsi="Calibri" w:cs="Calibri"/>
        </w:rPr>
        <w:t>Sesión de música del DJ Yeray Pacheco en la azotea del CAAM con la c</w:t>
      </w:r>
      <w:r w:rsidRPr="00837E2D">
        <w:rPr>
          <w:rFonts w:ascii="Calibri" w:hAnsi="Calibri" w:cs="Calibri"/>
        </w:rPr>
        <w:t>olabora</w:t>
      </w:r>
      <w:r>
        <w:rPr>
          <w:rFonts w:ascii="Calibri" w:hAnsi="Calibri" w:cs="Calibri"/>
        </w:rPr>
        <w:t>ción de</w:t>
      </w:r>
      <w:r w:rsidRPr="00837E2D">
        <w:rPr>
          <w:rFonts w:ascii="Calibri" w:hAnsi="Calibri" w:cs="Calibri"/>
        </w:rPr>
        <w:t xml:space="preserve"> Heineken</w:t>
      </w:r>
      <w:r>
        <w:rPr>
          <w:rFonts w:ascii="Calibri" w:hAnsi="Calibri" w:cs="Calibri"/>
        </w:rPr>
        <w:t>.</w:t>
      </w:r>
    </w:p>
    <w:p w:rsidR="002E57D1" w:rsidRDefault="002E57D1" w:rsidP="00DF016D">
      <w:pPr>
        <w:shd w:val="clear" w:color="auto" w:fill="FFFFFF"/>
        <w:spacing w:line="320" w:lineRule="atLeast"/>
        <w:jc w:val="both"/>
        <w:rPr>
          <w:rFonts w:ascii="Calibri" w:hAnsi="Calibri" w:cs="Calibri"/>
          <w:b/>
          <w:bCs/>
        </w:rPr>
      </w:pPr>
    </w:p>
    <w:p w:rsidR="002E57D1" w:rsidRDefault="002E57D1" w:rsidP="00DF016D">
      <w:pPr>
        <w:shd w:val="clear" w:color="auto" w:fill="FFFFFF"/>
        <w:spacing w:line="320" w:lineRule="atLeast"/>
        <w:jc w:val="both"/>
        <w:rPr>
          <w:rFonts w:ascii="Calibri" w:hAnsi="Calibri" w:cs="Calibri"/>
          <w:b/>
          <w:bCs/>
        </w:rPr>
      </w:pPr>
    </w:p>
    <w:p w:rsidR="002E57D1" w:rsidRPr="00837E2D" w:rsidRDefault="002E57D1" w:rsidP="00DF016D">
      <w:pPr>
        <w:pStyle w:val="Footer"/>
        <w:rPr>
          <w:rFonts w:ascii="Calibri" w:hAnsi="Calibri" w:cs="Calibri"/>
          <w:b/>
          <w:bCs/>
          <w:lang w:val="es-ES"/>
        </w:rPr>
      </w:pPr>
      <w:r>
        <w:rPr>
          <w:rFonts w:ascii="Calibri" w:hAnsi="Calibri" w:cs="Calibri"/>
          <w:b/>
          <w:bCs/>
          <w:lang w:val="es-ES"/>
        </w:rPr>
        <w:t>ENCUENTRO Y DIÁLOGO CON EL ARTISTA</w:t>
      </w:r>
    </w:p>
    <w:p w:rsidR="002E57D1" w:rsidRPr="003C273E" w:rsidRDefault="002E57D1" w:rsidP="00DF016D">
      <w:pPr>
        <w:rPr>
          <w:rFonts w:ascii="Calibri" w:hAnsi="Calibri" w:cs="Calibri"/>
          <w:b/>
          <w:lang w:val="es-ES"/>
        </w:rPr>
      </w:pPr>
      <w:r w:rsidRPr="003C273E">
        <w:rPr>
          <w:rFonts w:ascii="Calibri" w:hAnsi="Calibri" w:cs="Calibri"/>
          <w:b/>
          <w:lang w:val="es-ES"/>
        </w:rPr>
        <w:t xml:space="preserve">Viernes 10 de febrero, a las 19:00 </w:t>
      </w:r>
    </w:p>
    <w:p w:rsidR="002E57D1" w:rsidRPr="00837E2D" w:rsidRDefault="002E57D1" w:rsidP="00DF016D">
      <w:pPr>
        <w:rPr>
          <w:rFonts w:ascii="Calibri" w:hAnsi="Calibri" w:cs="Calibri"/>
          <w:lang w:val="es-ES"/>
        </w:rPr>
      </w:pPr>
      <w:r w:rsidRPr="00837E2D">
        <w:rPr>
          <w:rFonts w:ascii="Calibri" w:hAnsi="Calibri" w:cs="Calibri"/>
          <w:lang w:val="es-ES"/>
        </w:rPr>
        <w:t xml:space="preserve"> </w:t>
      </w:r>
    </w:p>
    <w:p w:rsidR="002E57D1" w:rsidRDefault="002E57D1" w:rsidP="00DF016D">
      <w:pPr>
        <w:rPr>
          <w:rFonts w:ascii="Calibri" w:hAnsi="Calibri" w:cs="Calibri"/>
          <w:lang w:val="es-ES"/>
        </w:rPr>
      </w:pPr>
      <w:r>
        <w:rPr>
          <w:rFonts w:ascii="Calibri" w:hAnsi="Calibri" w:cs="Calibri"/>
          <w:lang w:val="es-ES"/>
        </w:rPr>
        <w:t xml:space="preserve">Oswaldo Maciá conduce una visita guiada a su exposición, junto al director del CAAM, Orlando Britto Jinorio en la que el público puede conocer de cerca e interactuar con el artista. Para participar no se requiere inscripción. </w:t>
      </w:r>
    </w:p>
    <w:p w:rsidR="002E57D1" w:rsidRDefault="002E57D1" w:rsidP="00DF016D">
      <w:pPr>
        <w:shd w:val="clear" w:color="auto" w:fill="FFFFFF"/>
        <w:spacing w:line="320" w:lineRule="atLeast"/>
        <w:jc w:val="both"/>
        <w:rPr>
          <w:rFonts w:ascii="Calibri" w:hAnsi="Calibri" w:cs="Calibri"/>
          <w:b/>
          <w:bCs/>
          <w:lang w:val="es-ES"/>
        </w:rPr>
      </w:pPr>
    </w:p>
    <w:p w:rsidR="002E57D1" w:rsidRDefault="002E57D1" w:rsidP="00E966ED">
      <w:pPr>
        <w:jc w:val="center"/>
        <w:rPr>
          <w:rFonts w:ascii="Calibri" w:hAnsi="Calibri" w:cs="Calibri"/>
          <w:color w:val="808080"/>
          <w:sz w:val="28"/>
          <w:szCs w:val="28"/>
          <w:lang w:val="es-ES"/>
        </w:rPr>
      </w:pPr>
    </w:p>
    <w:p w:rsidR="002E57D1" w:rsidRDefault="002E57D1" w:rsidP="00E966ED">
      <w:pPr>
        <w:jc w:val="center"/>
        <w:rPr>
          <w:rFonts w:ascii="Calibri" w:hAnsi="Calibri" w:cs="Calibri"/>
          <w:color w:val="808080"/>
          <w:sz w:val="28"/>
          <w:szCs w:val="28"/>
          <w:lang w:val="es-ES"/>
        </w:rPr>
      </w:pPr>
    </w:p>
    <w:p w:rsidR="002E57D1" w:rsidRPr="0028514C" w:rsidRDefault="002E57D1" w:rsidP="0042331C">
      <w:pPr>
        <w:jc w:val="center"/>
        <w:rPr>
          <w:rFonts w:ascii="Calibri" w:hAnsi="Calibri" w:cs="Calibri"/>
          <w:color w:val="808080"/>
          <w:lang w:val="es-ES"/>
        </w:rPr>
      </w:pPr>
      <w:r w:rsidRPr="0028514C">
        <w:rPr>
          <w:rFonts w:ascii="Calibri" w:hAnsi="Calibri" w:cs="Calibri"/>
          <w:color w:val="808080"/>
          <w:lang w:val="es-ES"/>
        </w:rPr>
        <w:t>Entrada libre a la exposición y actividades</w:t>
      </w:r>
    </w:p>
    <w:p w:rsidR="002E57D1" w:rsidRDefault="002E57D1" w:rsidP="00DF016D">
      <w:pPr>
        <w:jc w:val="both"/>
        <w:rPr>
          <w:rFonts w:ascii="Verdana" w:hAnsi="Verdana"/>
          <w:sz w:val="20"/>
          <w:szCs w:val="20"/>
        </w:rPr>
      </w:pPr>
    </w:p>
    <w:p w:rsidR="002E57D1" w:rsidRPr="00A20783" w:rsidRDefault="002E57D1" w:rsidP="00DF016D">
      <w:pPr>
        <w:jc w:val="center"/>
        <w:rPr>
          <w:b/>
          <w:sz w:val="36"/>
          <w:szCs w:val="36"/>
        </w:rPr>
      </w:pPr>
      <w:r w:rsidRPr="00A20783">
        <w:rPr>
          <w:b/>
          <w:sz w:val="36"/>
          <w:szCs w:val="36"/>
        </w:rPr>
        <w:t>El CAAM presenta ‘Ecuaciones</w:t>
      </w:r>
    </w:p>
    <w:p w:rsidR="002E57D1" w:rsidRPr="00A20783" w:rsidRDefault="002E57D1" w:rsidP="00DF016D">
      <w:pPr>
        <w:jc w:val="center"/>
        <w:rPr>
          <w:b/>
          <w:sz w:val="36"/>
          <w:szCs w:val="36"/>
        </w:rPr>
      </w:pPr>
      <w:r w:rsidRPr="00A20783">
        <w:rPr>
          <w:b/>
          <w:sz w:val="36"/>
          <w:szCs w:val="36"/>
        </w:rPr>
        <w:t xml:space="preserve"> [Esculturas olfativo-acústicas]’ de Oswaldo Maciá </w:t>
      </w:r>
    </w:p>
    <w:p w:rsidR="002E57D1" w:rsidRDefault="002E57D1" w:rsidP="00DF016D">
      <w:pPr>
        <w:jc w:val="both"/>
        <w:rPr>
          <w:rFonts w:ascii="Calibri" w:hAnsi="Calibri"/>
          <w:sz w:val="28"/>
          <w:szCs w:val="28"/>
        </w:rPr>
      </w:pPr>
    </w:p>
    <w:p w:rsidR="002E57D1" w:rsidRPr="00302D7A" w:rsidRDefault="002E57D1" w:rsidP="0062676F">
      <w:pPr>
        <w:pStyle w:val="ListParagraph"/>
        <w:numPr>
          <w:ilvl w:val="0"/>
          <w:numId w:val="1"/>
        </w:numPr>
        <w:spacing w:after="0" w:line="240" w:lineRule="auto"/>
        <w:ind w:right="-136"/>
        <w:jc w:val="both"/>
        <w:rPr>
          <w:rFonts w:cs="Arial"/>
          <w:sz w:val="28"/>
          <w:szCs w:val="28"/>
          <w:lang w:val="es-ES"/>
        </w:rPr>
      </w:pPr>
      <w:r>
        <w:rPr>
          <w:b/>
          <w:sz w:val="28"/>
          <w:szCs w:val="28"/>
          <w:lang w:val="es-ES"/>
        </w:rPr>
        <w:t>La exposición del</w:t>
      </w:r>
      <w:r w:rsidRPr="00C90F38">
        <w:rPr>
          <w:b/>
          <w:sz w:val="28"/>
          <w:szCs w:val="28"/>
          <w:lang w:val="es-ES"/>
        </w:rPr>
        <w:t xml:space="preserve"> </w:t>
      </w:r>
      <w:r>
        <w:rPr>
          <w:b/>
          <w:sz w:val="28"/>
          <w:szCs w:val="28"/>
          <w:lang w:val="es-ES"/>
        </w:rPr>
        <w:t xml:space="preserve">artista colombiano reúne </w:t>
      </w:r>
      <w:r>
        <w:rPr>
          <w:b/>
          <w:sz w:val="28"/>
          <w:szCs w:val="28"/>
        </w:rPr>
        <w:t>obras</w:t>
      </w:r>
      <w:r w:rsidRPr="004E16EF">
        <w:rPr>
          <w:b/>
          <w:sz w:val="28"/>
          <w:szCs w:val="28"/>
        </w:rPr>
        <w:t xml:space="preserve"> concebidas como </w:t>
      </w:r>
      <w:r w:rsidRPr="004E16EF">
        <w:rPr>
          <w:b/>
          <w:sz w:val="28"/>
          <w:szCs w:val="28"/>
          <w:lang w:val="es-ES"/>
        </w:rPr>
        <w:t>esculturas a partir de objetos, imágenes, sonidos y olores</w:t>
      </w:r>
    </w:p>
    <w:p w:rsidR="002E57D1" w:rsidRPr="00E269BB" w:rsidRDefault="002E57D1" w:rsidP="00302D7A">
      <w:pPr>
        <w:pStyle w:val="ListParagraph"/>
        <w:spacing w:after="0" w:line="240" w:lineRule="auto"/>
        <w:ind w:left="360" w:right="-136"/>
        <w:jc w:val="both"/>
        <w:rPr>
          <w:rFonts w:cs="Arial"/>
          <w:sz w:val="28"/>
          <w:szCs w:val="28"/>
          <w:lang w:val="es-ES"/>
        </w:rPr>
      </w:pPr>
    </w:p>
    <w:p w:rsidR="002E57D1" w:rsidRPr="004B1B42" w:rsidRDefault="002E57D1" w:rsidP="000E40BE">
      <w:pPr>
        <w:pStyle w:val="ListParagraph"/>
        <w:numPr>
          <w:ilvl w:val="0"/>
          <w:numId w:val="1"/>
        </w:numPr>
        <w:spacing w:after="0" w:line="240" w:lineRule="auto"/>
        <w:ind w:right="-136"/>
        <w:jc w:val="both"/>
        <w:rPr>
          <w:rFonts w:cs="Arial"/>
          <w:sz w:val="28"/>
          <w:szCs w:val="28"/>
          <w:lang w:val="es-ES"/>
        </w:rPr>
      </w:pPr>
      <w:r>
        <w:rPr>
          <w:b/>
          <w:sz w:val="28"/>
          <w:szCs w:val="28"/>
          <w:lang w:val="es-ES"/>
        </w:rPr>
        <w:t xml:space="preserve">La muestra se podrá visitar hasta el 18 de junio en el espacio San Antonio Abad de este centro de arte del Cabildo de Gran Canaria </w:t>
      </w:r>
    </w:p>
    <w:p w:rsidR="002E57D1" w:rsidRDefault="002E57D1" w:rsidP="004B1B42">
      <w:pPr>
        <w:pStyle w:val="ListParagraph"/>
        <w:spacing w:after="0" w:line="240" w:lineRule="auto"/>
        <w:ind w:left="0" w:right="-136"/>
        <w:jc w:val="both"/>
        <w:rPr>
          <w:rFonts w:cs="Arial"/>
          <w:sz w:val="28"/>
          <w:szCs w:val="28"/>
          <w:lang w:val="es-ES"/>
        </w:rPr>
      </w:pPr>
    </w:p>
    <w:p w:rsidR="002E57D1" w:rsidRPr="00E966ED" w:rsidRDefault="002E57D1" w:rsidP="00031C07">
      <w:pPr>
        <w:spacing w:line="276" w:lineRule="auto"/>
        <w:jc w:val="both"/>
        <w:rPr>
          <w:rFonts w:ascii="Calibri" w:hAnsi="Calibri"/>
          <w:lang w:val="es-ES"/>
        </w:rPr>
      </w:pPr>
    </w:p>
    <w:p w:rsidR="002E57D1" w:rsidRDefault="002E57D1" w:rsidP="008C59B8">
      <w:pPr>
        <w:spacing w:line="276" w:lineRule="auto"/>
        <w:jc w:val="both"/>
        <w:rPr>
          <w:rFonts w:ascii="Calibri" w:hAnsi="Calibri"/>
          <w:lang w:val="es-ES"/>
        </w:rPr>
      </w:pPr>
      <w:r>
        <w:rPr>
          <w:rFonts w:ascii="Calibri" w:hAnsi="Calibri" w:cs="Arial"/>
        </w:rPr>
        <w:t xml:space="preserve">El Centro Atlántico de Arte Moderno (CAAM) de Las Palmas de Gran Canaria presenta </w:t>
      </w:r>
      <w:r>
        <w:rPr>
          <w:rFonts w:ascii="Calibri" w:hAnsi="Calibri"/>
          <w:lang w:val="es-ES"/>
        </w:rPr>
        <w:t xml:space="preserve">en su </w:t>
      </w:r>
      <w:r w:rsidRPr="00E966ED">
        <w:rPr>
          <w:rFonts w:ascii="Calibri" w:hAnsi="Calibri"/>
          <w:lang w:val="es-ES"/>
        </w:rPr>
        <w:t>Sala San Antonio Abad</w:t>
      </w:r>
      <w:r>
        <w:rPr>
          <w:rFonts w:ascii="Calibri" w:hAnsi="Calibri"/>
          <w:lang w:val="es-ES"/>
        </w:rPr>
        <w:t xml:space="preserve"> el proyecto ‘</w:t>
      </w:r>
      <w:r>
        <w:rPr>
          <w:rFonts w:ascii="Calibri" w:hAnsi="Calibri"/>
          <w:i/>
          <w:lang w:val="es-ES"/>
        </w:rPr>
        <w:t>Ecuaciones [Esculturas olfativo-acústicas]’</w:t>
      </w:r>
      <w:r w:rsidRPr="00E966ED">
        <w:rPr>
          <w:rFonts w:ascii="Calibri" w:hAnsi="Calibri"/>
          <w:lang w:val="es-ES"/>
        </w:rPr>
        <w:t xml:space="preserve"> </w:t>
      </w:r>
      <w:r>
        <w:rPr>
          <w:rFonts w:ascii="Calibri" w:hAnsi="Calibri"/>
          <w:lang w:val="es-ES"/>
        </w:rPr>
        <w:t xml:space="preserve">del </w:t>
      </w:r>
      <w:r w:rsidRPr="00E966ED">
        <w:rPr>
          <w:rFonts w:ascii="Calibri" w:hAnsi="Calibri"/>
          <w:lang w:val="es-ES"/>
        </w:rPr>
        <w:t xml:space="preserve"> artista </w:t>
      </w:r>
      <w:r>
        <w:rPr>
          <w:rFonts w:ascii="Calibri" w:hAnsi="Calibri"/>
          <w:lang w:val="es-ES"/>
        </w:rPr>
        <w:t xml:space="preserve">colombiano residente en Londres, Oswaldo Maciá. </w:t>
      </w:r>
      <w:r>
        <w:rPr>
          <w:rFonts w:ascii="Calibri" w:hAnsi="Calibri"/>
          <w:color w:val="000000"/>
          <w:lang w:val="es-ES"/>
        </w:rPr>
        <w:t>La muestra</w:t>
      </w:r>
      <w:r w:rsidRPr="00E966ED">
        <w:rPr>
          <w:rFonts w:ascii="Calibri" w:hAnsi="Calibri"/>
          <w:lang w:val="es-ES"/>
        </w:rPr>
        <w:t xml:space="preserve"> se </w:t>
      </w:r>
      <w:r>
        <w:rPr>
          <w:rFonts w:ascii="Calibri" w:hAnsi="Calibri"/>
          <w:lang w:val="es-ES"/>
        </w:rPr>
        <w:t xml:space="preserve">podrá visitar </w:t>
      </w:r>
      <w:r w:rsidRPr="00E966ED">
        <w:rPr>
          <w:rFonts w:ascii="Calibri" w:hAnsi="Calibri"/>
          <w:lang w:val="es-ES"/>
        </w:rPr>
        <w:t xml:space="preserve">del </w:t>
      </w:r>
      <w:r>
        <w:rPr>
          <w:rFonts w:ascii="Calibri" w:hAnsi="Calibri"/>
          <w:lang w:val="es-ES"/>
        </w:rPr>
        <w:t>9</w:t>
      </w:r>
      <w:r w:rsidRPr="00E966ED">
        <w:rPr>
          <w:rFonts w:ascii="Calibri" w:hAnsi="Calibri"/>
          <w:lang w:val="es-ES"/>
        </w:rPr>
        <w:t xml:space="preserve"> de </w:t>
      </w:r>
      <w:r>
        <w:rPr>
          <w:rFonts w:ascii="Calibri" w:hAnsi="Calibri"/>
          <w:lang w:val="es-ES"/>
        </w:rPr>
        <w:t>febrero</w:t>
      </w:r>
      <w:r w:rsidRPr="00E966ED">
        <w:rPr>
          <w:rFonts w:ascii="Calibri" w:hAnsi="Calibri"/>
          <w:lang w:val="es-ES"/>
        </w:rPr>
        <w:t xml:space="preserve"> al 1</w:t>
      </w:r>
      <w:r>
        <w:rPr>
          <w:rFonts w:ascii="Calibri" w:hAnsi="Calibri"/>
          <w:lang w:val="es-ES"/>
        </w:rPr>
        <w:t>8</w:t>
      </w:r>
      <w:r w:rsidRPr="00E966ED">
        <w:rPr>
          <w:rFonts w:ascii="Calibri" w:hAnsi="Calibri"/>
          <w:lang w:val="es-ES"/>
        </w:rPr>
        <w:t xml:space="preserve"> de </w:t>
      </w:r>
      <w:r>
        <w:rPr>
          <w:rFonts w:ascii="Calibri" w:hAnsi="Calibri"/>
          <w:lang w:val="es-ES"/>
        </w:rPr>
        <w:t>junio</w:t>
      </w:r>
      <w:r w:rsidRPr="00E966ED">
        <w:rPr>
          <w:rFonts w:ascii="Calibri" w:hAnsi="Calibri"/>
          <w:lang w:val="es-ES"/>
        </w:rPr>
        <w:t xml:space="preserve"> de 2017</w:t>
      </w:r>
      <w:r>
        <w:rPr>
          <w:rFonts w:ascii="Calibri" w:hAnsi="Calibri"/>
          <w:lang w:val="es-ES"/>
        </w:rPr>
        <w:t xml:space="preserve">, </w:t>
      </w:r>
      <w:r w:rsidRPr="00E966ED">
        <w:rPr>
          <w:rFonts w:ascii="Calibri" w:hAnsi="Calibri"/>
          <w:lang w:val="es-ES"/>
        </w:rPr>
        <w:t>con entrada libre</w:t>
      </w:r>
      <w:r>
        <w:rPr>
          <w:rFonts w:ascii="Calibri" w:hAnsi="Calibri"/>
          <w:lang w:val="es-ES"/>
        </w:rPr>
        <w:t xml:space="preserve"> para todos los públicos, en este espacio del CAAM, dependiente del Cabildo de Gran Canaria.</w:t>
      </w:r>
    </w:p>
    <w:p w:rsidR="002E57D1" w:rsidRDefault="002E57D1" w:rsidP="008C59B8">
      <w:pPr>
        <w:spacing w:line="276" w:lineRule="auto"/>
        <w:jc w:val="both"/>
        <w:rPr>
          <w:rFonts w:ascii="Calibri" w:hAnsi="Calibri"/>
          <w:lang w:val="es-ES"/>
        </w:rPr>
      </w:pPr>
    </w:p>
    <w:p w:rsidR="002E57D1" w:rsidRPr="001F26B2" w:rsidRDefault="002E57D1" w:rsidP="00E269BB">
      <w:pPr>
        <w:spacing w:line="276" w:lineRule="auto"/>
        <w:jc w:val="both"/>
        <w:rPr>
          <w:rFonts w:ascii="Calibri" w:hAnsi="Calibri"/>
          <w:lang w:val="es-ES"/>
        </w:rPr>
      </w:pPr>
      <w:r w:rsidRPr="001F26B2">
        <w:rPr>
          <w:rFonts w:ascii="Calibri" w:hAnsi="Calibri"/>
        </w:rPr>
        <w:t>La exposición reúne sorprendentes instalaciones</w:t>
      </w:r>
      <w:r>
        <w:rPr>
          <w:rFonts w:ascii="Calibri" w:hAnsi="Calibri"/>
        </w:rPr>
        <w:t>,</w:t>
      </w:r>
      <w:r w:rsidRPr="001F26B2">
        <w:rPr>
          <w:rFonts w:ascii="Calibri" w:hAnsi="Calibri"/>
        </w:rPr>
        <w:t xml:space="preserve"> concebidas como </w:t>
      </w:r>
      <w:r w:rsidRPr="001F26B2">
        <w:rPr>
          <w:rFonts w:ascii="Calibri" w:hAnsi="Calibri"/>
          <w:lang w:val="es-ES"/>
        </w:rPr>
        <w:t>esculturas a partir de objetos, imágenes, sonidos y olores, una de las cuales ha sido creada expresamente para esta muestra. El proyecto representa un verdadero regalo para los sentidos, una propuesta que invita al visitante a dejarse llevar y descubrir nuevas formas de conocimiento y de entender la experiencia artística.</w:t>
      </w:r>
    </w:p>
    <w:p w:rsidR="002E57D1" w:rsidRDefault="002E57D1" w:rsidP="008C59B8">
      <w:pPr>
        <w:spacing w:line="276" w:lineRule="auto"/>
        <w:jc w:val="both"/>
        <w:rPr>
          <w:rFonts w:ascii="Calibri" w:hAnsi="Calibri" w:cs="Arial"/>
          <w:lang w:val="es-ES"/>
        </w:rPr>
      </w:pPr>
    </w:p>
    <w:p w:rsidR="002E57D1" w:rsidRPr="008C59B8" w:rsidRDefault="002E57D1" w:rsidP="008C59B8">
      <w:pPr>
        <w:spacing w:line="276" w:lineRule="auto"/>
        <w:jc w:val="both"/>
        <w:rPr>
          <w:rFonts w:ascii="Calibri" w:hAnsi="Calibri" w:cs="Arial"/>
          <w:lang w:val="es-ES"/>
        </w:rPr>
      </w:pPr>
      <w:r w:rsidRPr="008C59B8">
        <w:rPr>
          <w:rFonts w:ascii="Calibri" w:hAnsi="Calibri" w:cs="Arial"/>
          <w:lang w:val="es-ES"/>
        </w:rPr>
        <w:t>Oswaldo Maciá (Cartagena, Colombia</w:t>
      </w:r>
      <w:r>
        <w:rPr>
          <w:rFonts w:ascii="Calibri" w:hAnsi="Calibri" w:cs="Arial"/>
          <w:lang w:val="es-ES"/>
        </w:rPr>
        <w:t>, 1960</w:t>
      </w:r>
      <w:r w:rsidRPr="008C59B8">
        <w:rPr>
          <w:rFonts w:ascii="Calibri" w:hAnsi="Calibri" w:cs="Arial"/>
          <w:lang w:val="es-ES"/>
        </w:rPr>
        <w:t xml:space="preserve">) es un destacado artista multidisciplinar que se ha significado en los últimos veinte años por sus esculturas acústicas y olfativas que reflexionan sobre </w:t>
      </w:r>
      <w:r w:rsidRPr="008C59B8">
        <w:rPr>
          <w:rStyle w:val="Strong"/>
          <w:rFonts w:ascii="Calibri" w:hAnsi="Calibri" w:cs="Arial"/>
          <w:b w:val="0"/>
          <w:bdr w:val="none" w:sz="0" w:space="0" w:color="auto" w:frame="1"/>
        </w:rPr>
        <w:t xml:space="preserve">cómo los sentidos perciben la información del mundo exterior y </w:t>
      </w:r>
      <w:r w:rsidRPr="008C59B8">
        <w:rPr>
          <w:rFonts w:ascii="Calibri" w:hAnsi="Calibri" w:cs="Arial"/>
          <w:lang w:val="es-ES"/>
        </w:rPr>
        <w:t xml:space="preserve">cuestionan el conocimiento y la percepción. </w:t>
      </w:r>
    </w:p>
    <w:p w:rsidR="002E57D1" w:rsidRPr="008C59B8" w:rsidRDefault="002E57D1" w:rsidP="008C59B8">
      <w:pPr>
        <w:spacing w:line="276" w:lineRule="auto"/>
        <w:jc w:val="both"/>
        <w:rPr>
          <w:rFonts w:ascii="Calibri" w:hAnsi="Calibri" w:cs="Arial"/>
          <w:lang w:val="es-ES"/>
        </w:rPr>
      </w:pPr>
    </w:p>
    <w:p w:rsidR="002E57D1" w:rsidRPr="008C59B8" w:rsidRDefault="002E57D1" w:rsidP="008C59B8">
      <w:pPr>
        <w:spacing w:line="276" w:lineRule="auto"/>
        <w:jc w:val="both"/>
        <w:rPr>
          <w:rFonts w:ascii="Calibri" w:hAnsi="Calibri"/>
          <w:lang w:val="es-ES"/>
        </w:rPr>
      </w:pPr>
      <w:r>
        <w:rPr>
          <w:rFonts w:ascii="Calibri" w:hAnsi="Calibri"/>
          <w:lang w:val="es-ES"/>
        </w:rPr>
        <w:t>Este artista</w:t>
      </w:r>
      <w:r w:rsidRPr="008C59B8">
        <w:rPr>
          <w:rFonts w:ascii="Calibri" w:hAnsi="Calibri"/>
          <w:lang w:val="es-ES"/>
        </w:rPr>
        <w:t xml:space="preserve"> es ante todo un escultor, como a él mismo le gusta definirse</w:t>
      </w:r>
      <w:r>
        <w:rPr>
          <w:rFonts w:ascii="Calibri" w:hAnsi="Calibri"/>
          <w:lang w:val="es-ES"/>
        </w:rPr>
        <w:t>; u</w:t>
      </w:r>
      <w:r w:rsidRPr="008C59B8">
        <w:rPr>
          <w:rFonts w:ascii="Calibri" w:hAnsi="Calibri"/>
          <w:lang w:val="es-ES"/>
        </w:rPr>
        <w:t xml:space="preserve">n investigador de </w:t>
      </w:r>
      <w:r>
        <w:rPr>
          <w:rFonts w:ascii="Calibri" w:hAnsi="Calibri"/>
          <w:lang w:val="es-ES"/>
        </w:rPr>
        <w:t xml:space="preserve">nuevos lenguajes y </w:t>
      </w:r>
      <w:r w:rsidRPr="008C59B8">
        <w:rPr>
          <w:rFonts w:ascii="Calibri" w:hAnsi="Calibri"/>
          <w:lang w:val="es-ES"/>
        </w:rPr>
        <w:t xml:space="preserve">espacios </w:t>
      </w:r>
      <w:r>
        <w:rPr>
          <w:rFonts w:ascii="Calibri" w:hAnsi="Calibri"/>
          <w:lang w:val="es-ES"/>
        </w:rPr>
        <w:t>de lo escultórico</w:t>
      </w:r>
      <w:r w:rsidRPr="008C59B8">
        <w:rPr>
          <w:rFonts w:ascii="Calibri" w:hAnsi="Calibri"/>
          <w:lang w:val="es-ES"/>
        </w:rPr>
        <w:t xml:space="preserve"> que cuestionan las formas de percepción asumidas desde hace siglos especialmente en el ámbito de la cultura occidental. </w:t>
      </w:r>
    </w:p>
    <w:p w:rsidR="002E57D1" w:rsidRPr="008C59B8" w:rsidRDefault="002E57D1" w:rsidP="008C59B8">
      <w:pPr>
        <w:spacing w:line="276" w:lineRule="auto"/>
        <w:jc w:val="both"/>
        <w:rPr>
          <w:rFonts w:ascii="Calibri" w:hAnsi="Calibri"/>
          <w:lang w:val="es-ES"/>
        </w:rPr>
      </w:pPr>
    </w:p>
    <w:p w:rsidR="002E57D1" w:rsidRDefault="002E57D1" w:rsidP="008C59B8">
      <w:pPr>
        <w:spacing w:line="276" w:lineRule="auto"/>
        <w:jc w:val="both"/>
        <w:rPr>
          <w:rFonts w:ascii="Calibri" w:hAnsi="Calibri"/>
          <w:lang w:val="es-ES"/>
        </w:rPr>
      </w:pPr>
      <w:r w:rsidRPr="008C59B8">
        <w:rPr>
          <w:rFonts w:ascii="Calibri" w:hAnsi="Calibri"/>
          <w:lang w:val="es-ES"/>
        </w:rPr>
        <w:t xml:space="preserve">“De él se podría decir que no solo es un escultor al uso, sino que también es un poeta y pensador, un músico y compositor, que sitúa al espectador ante nuevos horizontes de percepción que subvierten nuestro espacio de seguridad y confort sensorial para sumergirle en apasionantes territorios ignotos de nuestros sentidos”, explica el director del CAAM, Orlando Britto Jinorio. </w:t>
      </w:r>
    </w:p>
    <w:p w:rsidR="002E57D1" w:rsidRPr="008C59B8" w:rsidRDefault="002E57D1" w:rsidP="008C59B8">
      <w:pPr>
        <w:spacing w:line="276" w:lineRule="auto"/>
        <w:jc w:val="both"/>
        <w:rPr>
          <w:rFonts w:ascii="Calibri" w:hAnsi="Calibri"/>
          <w:lang w:val="es-ES"/>
        </w:rPr>
      </w:pPr>
    </w:p>
    <w:p w:rsidR="002E57D1" w:rsidRDefault="002E57D1" w:rsidP="008C59B8">
      <w:pPr>
        <w:spacing w:line="276" w:lineRule="auto"/>
        <w:jc w:val="both"/>
        <w:rPr>
          <w:rFonts w:ascii="Calibri" w:hAnsi="Calibri"/>
          <w:lang w:val="es-ES"/>
        </w:rPr>
      </w:pPr>
      <w:r w:rsidRPr="008C59B8">
        <w:rPr>
          <w:rFonts w:ascii="Calibri" w:hAnsi="Calibri"/>
          <w:lang w:val="es-ES"/>
        </w:rPr>
        <w:t xml:space="preserve">El concepto de ecuación, elegido por el artista para introducir este proyecto, nos ubica ante una realidad en la que varios factores deben ser siempre tenidos en cuenta. </w:t>
      </w:r>
    </w:p>
    <w:p w:rsidR="002E57D1" w:rsidRDefault="002E57D1" w:rsidP="008C59B8">
      <w:pPr>
        <w:spacing w:line="276" w:lineRule="auto"/>
        <w:jc w:val="both"/>
        <w:rPr>
          <w:rFonts w:ascii="Calibri" w:hAnsi="Calibri"/>
          <w:lang w:val="es-ES"/>
        </w:rPr>
      </w:pPr>
    </w:p>
    <w:p w:rsidR="002E57D1" w:rsidRDefault="002E57D1" w:rsidP="008C59B8">
      <w:pPr>
        <w:spacing w:line="276" w:lineRule="auto"/>
        <w:jc w:val="both"/>
        <w:rPr>
          <w:rFonts w:ascii="Calibri" w:hAnsi="Calibri"/>
          <w:lang w:val="es-ES"/>
        </w:rPr>
      </w:pPr>
    </w:p>
    <w:p w:rsidR="002E57D1" w:rsidRDefault="002E57D1" w:rsidP="008C59B8">
      <w:pPr>
        <w:spacing w:line="276" w:lineRule="auto"/>
        <w:jc w:val="both"/>
        <w:rPr>
          <w:rFonts w:ascii="Calibri" w:hAnsi="Calibri"/>
          <w:lang w:val="es-ES"/>
        </w:rPr>
      </w:pPr>
      <w:r w:rsidRPr="008C59B8">
        <w:rPr>
          <w:rFonts w:ascii="Calibri" w:hAnsi="Calibri"/>
          <w:lang w:val="es-ES"/>
        </w:rPr>
        <w:t xml:space="preserve">Su propuesta comienza con </w:t>
      </w:r>
      <w:r>
        <w:rPr>
          <w:rFonts w:ascii="Calibri" w:hAnsi="Calibri"/>
          <w:lang w:val="es-ES"/>
        </w:rPr>
        <w:t>la</w:t>
      </w:r>
      <w:r w:rsidRPr="008C59B8">
        <w:rPr>
          <w:rFonts w:ascii="Calibri" w:hAnsi="Calibri"/>
          <w:lang w:val="es-ES"/>
        </w:rPr>
        <w:t xml:space="preserve"> obra </w:t>
      </w:r>
      <w:r w:rsidRPr="008C59B8">
        <w:rPr>
          <w:rFonts w:ascii="Calibri" w:hAnsi="Calibri"/>
          <w:i/>
          <w:lang w:val="es-ES"/>
        </w:rPr>
        <w:t>La fábula del viento (Fables of the wind)</w:t>
      </w:r>
      <w:r w:rsidRPr="008C59B8">
        <w:rPr>
          <w:rFonts w:ascii="Calibri" w:hAnsi="Calibri"/>
          <w:lang w:val="es-ES"/>
        </w:rPr>
        <w:t xml:space="preserve"> </w:t>
      </w:r>
      <w:r>
        <w:rPr>
          <w:rFonts w:ascii="Calibri" w:hAnsi="Calibri"/>
          <w:lang w:val="es-ES"/>
        </w:rPr>
        <w:t>la</w:t>
      </w:r>
      <w:r w:rsidRPr="008C59B8">
        <w:rPr>
          <w:rFonts w:ascii="Calibri" w:hAnsi="Calibri"/>
          <w:lang w:val="es-ES"/>
        </w:rPr>
        <w:t xml:space="preserve"> </w:t>
      </w:r>
      <w:r>
        <w:rPr>
          <w:rFonts w:ascii="Calibri" w:hAnsi="Calibri"/>
          <w:lang w:val="es-ES"/>
        </w:rPr>
        <w:t xml:space="preserve">obra creada expresamente para el espacio </w:t>
      </w:r>
      <w:r w:rsidRPr="008C59B8">
        <w:rPr>
          <w:rFonts w:ascii="Calibri" w:hAnsi="Calibri"/>
          <w:lang w:val="es-ES"/>
        </w:rPr>
        <w:t>San Antonio Abad</w:t>
      </w:r>
      <w:r>
        <w:rPr>
          <w:rFonts w:ascii="Calibri" w:hAnsi="Calibri"/>
          <w:lang w:val="es-ES"/>
        </w:rPr>
        <w:t xml:space="preserve"> donde exhibe esta muestra. Se trata </w:t>
      </w:r>
      <w:r w:rsidRPr="003168DC">
        <w:rPr>
          <w:rFonts w:ascii="Calibri" w:hAnsi="Calibri"/>
          <w:lang w:val="es-ES"/>
        </w:rPr>
        <w:t>de una instalación acústica; una composición circular acusmática, que sitúa al público en el espacio alegórico del mar y el viento, el ciclo sin fin del camino de ida y de regreso, las migraciones, el comercio, el viaje de las ideas…</w:t>
      </w:r>
      <w:r w:rsidRPr="008C59B8">
        <w:rPr>
          <w:rFonts w:ascii="Calibri" w:hAnsi="Calibri"/>
          <w:lang w:val="es-ES"/>
        </w:rPr>
        <w:t xml:space="preserve"> </w:t>
      </w:r>
    </w:p>
    <w:p w:rsidR="002E57D1" w:rsidRDefault="002E57D1" w:rsidP="008C59B8">
      <w:pPr>
        <w:spacing w:line="276" w:lineRule="auto"/>
        <w:jc w:val="both"/>
        <w:rPr>
          <w:rFonts w:ascii="Calibri" w:hAnsi="Calibri"/>
          <w:lang w:val="es-ES"/>
        </w:rPr>
      </w:pPr>
    </w:p>
    <w:p w:rsidR="002E57D1" w:rsidRPr="008C59B8" w:rsidRDefault="002E57D1" w:rsidP="008C59B8">
      <w:pPr>
        <w:spacing w:line="276" w:lineRule="auto"/>
        <w:jc w:val="both"/>
        <w:rPr>
          <w:rFonts w:ascii="Calibri" w:hAnsi="Calibri"/>
          <w:lang w:val="es-ES"/>
        </w:rPr>
      </w:pPr>
      <w:r>
        <w:rPr>
          <w:rFonts w:ascii="Calibri" w:hAnsi="Calibri"/>
          <w:lang w:val="es-ES"/>
        </w:rPr>
        <w:t xml:space="preserve">Cabe precisar que </w:t>
      </w:r>
      <w:r w:rsidRPr="008C59B8">
        <w:rPr>
          <w:rFonts w:ascii="Calibri" w:hAnsi="Calibri"/>
          <w:lang w:val="es-ES"/>
        </w:rPr>
        <w:t xml:space="preserve">el término acusmático fue empleado ya por Pitágoras, </w:t>
      </w:r>
      <w:r>
        <w:rPr>
          <w:rFonts w:ascii="Calibri" w:hAnsi="Calibri"/>
          <w:lang w:val="es-ES"/>
        </w:rPr>
        <w:t xml:space="preserve">para referirse al hecho de que </w:t>
      </w:r>
      <w:r w:rsidRPr="008C59B8">
        <w:rPr>
          <w:rFonts w:ascii="Calibri" w:hAnsi="Calibri"/>
          <w:lang w:val="es-ES"/>
        </w:rPr>
        <w:t xml:space="preserve">enseñaba a sus alumnos detrás de una cortina o pantalla para que su presencia no les distrajera del contenido de sus enseñanzas. </w:t>
      </w:r>
    </w:p>
    <w:p w:rsidR="002E57D1" w:rsidRPr="008C59B8" w:rsidRDefault="002E57D1" w:rsidP="008C59B8">
      <w:pPr>
        <w:spacing w:line="276" w:lineRule="auto"/>
        <w:jc w:val="both"/>
        <w:rPr>
          <w:rFonts w:ascii="Calibri" w:hAnsi="Calibri"/>
          <w:lang w:val="es-ES"/>
        </w:rPr>
      </w:pPr>
    </w:p>
    <w:p w:rsidR="002E57D1" w:rsidRDefault="002E57D1" w:rsidP="008C59B8">
      <w:pPr>
        <w:spacing w:line="276" w:lineRule="auto"/>
        <w:jc w:val="both"/>
        <w:rPr>
          <w:rFonts w:ascii="Calibri" w:hAnsi="Calibri"/>
          <w:color w:val="0000FF"/>
          <w:lang w:val="es-ES"/>
        </w:rPr>
      </w:pPr>
      <w:r w:rsidRPr="008C59B8">
        <w:rPr>
          <w:rFonts w:ascii="Calibri" w:hAnsi="Calibri"/>
          <w:lang w:val="es-ES"/>
        </w:rPr>
        <w:t xml:space="preserve">En la </w:t>
      </w:r>
      <w:r w:rsidRPr="00537B41">
        <w:rPr>
          <w:rFonts w:ascii="Calibri" w:hAnsi="Calibri"/>
          <w:lang w:val="es-ES"/>
        </w:rPr>
        <w:t>planta alta</w:t>
      </w:r>
      <w:r w:rsidRPr="008C59B8">
        <w:rPr>
          <w:rFonts w:ascii="Calibri" w:hAnsi="Calibri"/>
          <w:lang w:val="es-ES"/>
        </w:rPr>
        <w:t xml:space="preserve"> del espacio expositivo del CAAM </w:t>
      </w:r>
      <w:r>
        <w:rPr>
          <w:rFonts w:ascii="Calibri" w:hAnsi="Calibri"/>
          <w:lang w:val="es-ES"/>
        </w:rPr>
        <w:t>se presenta</w:t>
      </w:r>
      <w:r w:rsidRPr="008C59B8">
        <w:rPr>
          <w:rFonts w:ascii="Calibri" w:hAnsi="Calibri"/>
          <w:lang w:val="es-ES"/>
        </w:rPr>
        <w:t xml:space="preserve"> la escultura acústica y olfativa</w:t>
      </w:r>
      <w:r>
        <w:rPr>
          <w:rFonts w:ascii="Calibri" w:hAnsi="Calibri"/>
          <w:i/>
          <w:lang w:val="es-ES"/>
        </w:rPr>
        <w:t xml:space="preserve"> </w:t>
      </w:r>
      <w:r w:rsidRPr="008C59B8">
        <w:rPr>
          <w:rFonts w:ascii="Calibri" w:hAnsi="Calibri"/>
          <w:i/>
          <w:lang w:val="es-ES"/>
        </w:rPr>
        <w:t>Bajo el horizonte</w:t>
      </w:r>
      <w:r w:rsidRPr="001866A2">
        <w:rPr>
          <w:rFonts w:ascii="Calibri" w:hAnsi="Calibri"/>
          <w:i/>
          <w:lang w:val="es-ES"/>
        </w:rPr>
        <w:t xml:space="preserve"> </w:t>
      </w:r>
      <w:r>
        <w:rPr>
          <w:rFonts w:ascii="Calibri" w:hAnsi="Calibri"/>
          <w:i/>
          <w:lang w:val="es-ES"/>
        </w:rPr>
        <w:t>(</w:t>
      </w:r>
      <w:r w:rsidRPr="008C59B8">
        <w:rPr>
          <w:rFonts w:ascii="Calibri" w:hAnsi="Calibri"/>
          <w:i/>
          <w:lang w:val="es-ES"/>
        </w:rPr>
        <w:t>Under the Horizon</w:t>
      </w:r>
      <w:r w:rsidRPr="00537B41">
        <w:rPr>
          <w:rFonts w:ascii="Calibri" w:hAnsi="Calibri"/>
          <w:lang w:val="es-ES"/>
        </w:rPr>
        <w:t>) en la que</w:t>
      </w:r>
      <w:r>
        <w:rPr>
          <w:rFonts w:ascii="Calibri" w:hAnsi="Calibri"/>
          <w:lang w:val="es-ES"/>
        </w:rPr>
        <w:t>,</w:t>
      </w:r>
      <w:r w:rsidRPr="00537B41">
        <w:rPr>
          <w:rFonts w:ascii="Calibri" w:hAnsi="Calibri"/>
          <w:lang w:val="es-ES"/>
        </w:rPr>
        <w:t xml:space="preserve"> partiendo de un objeto del espa</w:t>
      </w:r>
      <w:r>
        <w:rPr>
          <w:rFonts w:ascii="Calibri" w:hAnsi="Calibri"/>
          <w:lang w:val="es-ES"/>
        </w:rPr>
        <w:t>cio doméstico</w:t>
      </w:r>
      <w:r w:rsidRPr="00537B41">
        <w:rPr>
          <w:rFonts w:ascii="Calibri" w:hAnsi="Calibri"/>
          <w:lang w:val="es-ES"/>
        </w:rPr>
        <w:t xml:space="preserve"> como una bañera, </w:t>
      </w:r>
      <w:r>
        <w:rPr>
          <w:rFonts w:ascii="Calibri" w:hAnsi="Calibri"/>
          <w:lang w:val="es-ES"/>
        </w:rPr>
        <w:t>el horizonte se convierte</w:t>
      </w:r>
      <w:r w:rsidRPr="008C59B8">
        <w:rPr>
          <w:rFonts w:ascii="Calibri" w:hAnsi="Calibri"/>
          <w:lang w:val="es-ES"/>
        </w:rPr>
        <w:t xml:space="preserve"> para el público en una exploración de carácter horizontal a través del sonido y del olor. </w:t>
      </w:r>
      <w:r>
        <w:rPr>
          <w:rFonts w:ascii="Calibri" w:hAnsi="Calibri"/>
          <w:lang w:val="es-ES"/>
        </w:rPr>
        <w:t>“</w:t>
      </w:r>
      <w:r w:rsidRPr="008C59B8">
        <w:rPr>
          <w:rFonts w:ascii="Calibri" w:hAnsi="Calibri"/>
          <w:lang w:val="es-ES"/>
        </w:rPr>
        <w:t>La inconmensurable línea del horizonte</w:t>
      </w:r>
      <w:r>
        <w:rPr>
          <w:rFonts w:ascii="Calibri" w:hAnsi="Calibri"/>
          <w:lang w:val="es-ES"/>
        </w:rPr>
        <w:t>”</w:t>
      </w:r>
      <w:r w:rsidRPr="008C59B8">
        <w:rPr>
          <w:rFonts w:ascii="Calibri" w:hAnsi="Calibri"/>
          <w:lang w:val="es-ES"/>
        </w:rPr>
        <w:t xml:space="preserve">, indica Maciá, </w:t>
      </w:r>
      <w:r>
        <w:rPr>
          <w:rFonts w:ascii="Calibri" w:hAnsi="Calibri"/>
          <w:lang w:val="es-ES"/>
        </w:rPr>
        <w:t>“</w:t>
      </w:r>
      <w:r w:rsidRPr="008C59B8">
        <w:rPr>
          <w:rFonts w:ascii="Calibri" w:hAnsi="Calibri"/>
          <w:lang w:val="es-ES"/>
        </w:rPr>
        <w:t>se ha usado para navegar de un lugar a otro, una línea donde la visión se calibra</w:t>
      </w:r>
      <w:r>
        <w:rPr>
          <w:rFonts w:ascii="Calibri" w:hAnsi="Calibri"/>
          <w:lang w:val="es-ES"/>
        </w:rPr>
        <w:t>”</w:t>
      </w:r>
      <w:r w:rsidRPr="008C59B8">
        <w:rPr>
          <w:rFonts w:ascii="Calibri" w:hAnsi="Calibri"/>
          <w:lang w:val="es-ES"/>
        </w:rPr>
        <w:t xml:space="preserve">. </w:t>
      </w:r>
    </w:p>
    <w:p w:rsidR="002E57D1" w:rsidRDefault="002E57D1" w:rsidP="008C59B8">
      <w:pPr>
        <w:spacing w:line="276" w:lineRule="auto"/>
        <w:jc w:val="both"/>
        <w:rPr>
          <w:rFonts w:ascii="Calibri" w:hAnsi="Calibri"/>
          <w:color w:val="0000FF"/>
          <w:lang w:val="es-ES"/>
        </w:rPr>
      </w:pPr>
    </w:p>
    <w:p w:rsidR="002E57D1" w:rsidRDefault="002E57D1" w:rsidP="008C59B8">
      <w:pPr>
        <w:spacing w:line="276" w:lineRule="auto"/>
        <w:jc w:val="both"/>
        <w:rPr>
          <w:rFonts w:ascii="Calibri" w:hAnsi="Calibri"/>
          <w:lang w:val="es-ES"/>
        </w:rPr>
      </w:pPr>
      <w:r w:rsidRPr="002716B6">
        <w:rPr>
          <w:rFonts w:ascii="Calibri" w:hAnsi="Calibri"/>
          <w:lang w:val="es-ES"/>
        </w:rPr>
        <w:t>En el patio que abarca las dos plantas de San Antonio Abad se</w:t>
      </w:r>
      <w:r w:rsidRPr="008C59B8">
        <w:rPr>
          <w:rFonts w:ascii="Calibri" w:hAnsi="Calibri"/>
          <w:lang w:val="es-ES"/>
        </w:rPr>
        <w:t xml:space="preserve"> presenta la obra </w:t>
      </w:r>
      <w:r w:rsidRPr="008C59B8">
        <w:rPr>
          <w:rFonts w:ascii="Calibri" w:hAnsi="Calibri"/>
          <w:i/>
          <w:lang w:val="es-ES"/>
        </w:rPr>
        <w:t>Volucrar</w:t>
      </w:r>
      <w:r>
        <w:rPr>
          <w:rFonts w:ascii="Calibri" w:hAnsi="Calibri"/>
          <w:i/>
          <w:lang w:val="es-ES"/>
        </w:rPr>
        <w:t>ios</w:t>
      </w:r>
      <w:r w:rsidRPr="008C59B8">
        <w:rPr>
          <w:rFonts w:ascii="Calibri" w:hAnsi="Calibri"/>
          <w:i/>
          <w:lang w:val="es-ES"/>
        </w:rPr>
        <w:t xml:space="preserve"> (Volucrar</w:t>
      </w:r>
      <w:r>
        <w:rPr>
          <w:rFonts w:ascii="Calibri" w:hAnsi="Calibri"/>
          <w:i/>
          <w:lang w:val="es-ES"/>
        </w:rPr>
        <w:t>y</w:t>
      </w:r>
      <w:r w:rsidRPr="008C59B8">
        <w:rPr>
          <w:rFonts w:ascii="Calibri" w:hAnsi="Calibri"/>
          <w:i/>
          <w:lang w:val="es-ES"/>
        </w:rPr>
        <w:t>)</w:t>
      </w:r>
      <w:r>
        <w:rPr>
          <w:rFonts w:ascii="Calibri" w:hAnsi="Calibri"/>
          <w:lang w:val="es-ES"/>
        </w:rPr>
        <w:t xml:space="preserve">, un tributo del artista </w:t>
      </w:r>
      <w:r w:rsidRPr="008C59B8">
        <w:rPr>
          <w:rFonts w:ascii="Calibri" w:hAnsi="Calibri"/>
          <w:lang w:val="es-ES"/>
        </w:rPr>
        <w:t xml:space="preserve">a los tratados medievales sobre la simbología de los pájaros. </w:t>
      </w:r>
      <w:r>
        <w:rPr>
          <w:rFonts w:ascii="Calibri" w:hAnsi="Calibri"/>
          <w:lang w:val="es-ES"/>
        </w:rPr>
        <w:t>La pieza consta de 10</w:t>
      </w:r>
      <w:r>
        <w:rPr>
          <w:rFonts w:ascii="Verdana" w:hAnsi="Verdana"/>
          <w:color w:val="222222"/>
          <w:sz w:val="20"/>
          <w:szCs w:val="20"/>
          <w:shd w:val="clear" w:color="auto" w:fill="FFFFFF"/>
        </w:rPr>
        <w:t xml:space="preserve"> impresiones sobre lienzo que representan aves en proceso de extinción o extinguidas, </w:t>
      </w:r>
      <w:r w:rsidRPr="0055795A">
        <w:rPr>
          <w:rFonts w:ascii="Verdana" w:hAnsi="Verdana"/>
          <w:sz w:val="20"/>
          <w:szCs w:val="20"/>
          <w:shd w:val="clear" w:color="auto" w:fill="FFFFFF"/>
        </w:rPr>
        <w:t>procedentes de bestiarios.</w:t>
      </w:r>
      <w:r>
        <w:rPr>
          <w:rFonts w:ascii="Verdana" w:hAnsi="Verdana"/>
          <w:color w:val="222222"/>
          <w:sz w:val="20"/>
          <w:szCs w:val="20"/>
          <w:shd w:val="clear" w:color="auto" w:fill="FFFFFF"/>
        </w:rPr>
        <w:t xml:space="preserve">   </w:t>
      </w:r>
    </w:p>
    <w:p w:rsidR="002E57D1" w:rsidRDefault="002E57D1" w:rsidP="008C59B8">
      <w:pPr>
        <w:spacing w:line="276" w:lineRule="auto"/>
        <w:jc w:val="both"/>
        <w:rPr>
          <w:rFonts w:ascii="Calibri" w:hAnsi="Calibri"/>
          <w:lang w:val="es-ES"/>
        </w:rPr>
      </w:pPr>
    </w:p>
    <w:p w:rsidR="002E57D1" w:rsidRPr="008C59B8" w:rsidRDefault="002E57D1" w:rsidP="008C59B8">
      <w:pPr>
        <w:spacing w:line="276" w:lineRule="auto"/>
        <w:jc w:val="both"/>
        <w:rPr>
          <w:rFonts w:ascii="Calibri" w:hAnsi="Calibri"/>
          <w:lang w:val="es-ES"/>
        </w:rPr>
      </w:pPr>
      <w:r>
        <w:rPr>
          <w:rFonts w:ascii="Calibri" w:hAnsi="Calibri"/>
          <w:lang w:val="es-ES"/>
        </w:rPr>
        <w:t xml:space="preserve">La obra está inspirada en el </w:t>
      </w:r>
      <w:r w:rsidRPr="008C59B8">
        <w:rPr>
          <w:rFonts w:ascii="Calibri" w:hAnsi="Calibri"/>
          <w:lang w:val="es-ES"/>
        </w:rPr>
        <w:t xml:space="preserve">libro </w:t>
      </w:r>
      <w:r>
        <w:rPr>
          <w:rFonts w:ascii="Calibri" w:hAnsi="Calibri"/>
          <w:lang w:val="es-ES"/>
        </w:rPr>
        <w:t>‘</w:t>
      </w:r>
      <w:r>
        <w:rPr>
          <w:rFonts w:ascii="Calibri" w:hAnsi="Calibri"/>
          <w:i/>
          <w:lang w:val="es-ES"/>
        </w:rPr>
        <w:t>Jardi</w:t>
      </w:r>
      <w:r w:rsidRPr="008C59B8">
        <w:rPr>
          <w:rFonts w:ascii="Calibri" w:hAnsi="Calibri"/>
          <w:i/>
          <w:lang w:val="es-ES"/>
        </w:rPr>
        <w:t>n de Santé</w:t>
      </w:r>
      <w:r>
        <w:rPr>
          <w:rFonts w:ascii="Calibri" w:hAnsi="Calibri"/>
          <w:i/>
          <w:lang w:val="es-ES"/>
        </w:rPr>
        <w:t xml:space="preserve">’ </w:t>
      </w:r>
      <w:r w:rsidRPr="008C59B8">
        <w:rPr>
          <w:rFonts w:ascii="Calibri" w:hAnsi="Calibri"/>
          <w:lang w:val="es-ES"/>
        </w:rPr>
        <w:t xml:space="preserve">del médico y naturalista alemán conocido </w:t>
      </w:r>
      <w:r>
        <w:rPr>
          <w:rFonts w:ascii="Calibri" w:hAnsi="Calibri"/>
          <w:lang w:val="es-ES"/>
        </w:rPr>
        <w:t xml:space="preserve">por su nombre traducido </w:t>
      </w:r>
      <w:r w:rsidRPr="008C59B8">
        <w:rPr>
          <w:rFonts w:ascii="Calibri" w:hAnsi="Calibri"/>
          <w:lang w:val="es-ES"/>
        </w:rPr>
        <w:t xml:space="preserve">al francés </w:t>
      </w:r>
      <w:r>
        <w:rPr>
          <w:rFonts w:ascii="Calibri" w:hAnsi="Calibri"/>
          <w:lang w:val="es-ES"/>
        </w:rPr>
        <w:t>Jean de Cuba (1430-1503) en el que</w:t>
      </w:r>
      <w:r w:rsidRPr="008C59B8">
        <w:rPr>
          <w:rFonts w:ascii="Calibri" w:hAnsi="Calibri"/>
          <w:lang w:val="es-ES"/>
        </w:rPr>
        <w:t xml:space="preserve"> </w:t>
      </w:r>
      <w:r>
        <w:rPr>
          <w:rFonts w:ascii="Calibri" w:hAnsi="Calibri"/>
          <w:lang w:val="es-ES"/>
        </w:rPr>
        <w:t>describió</w:t>
      </w:r>
      <w:r w:rsidRPr="008C59B8">
        <w:rPr>
          <w:rFonts w:ascii="Calibri" w:hAnsi="Calibri"/>
          <w:lang w:val="es-ES"/>
        </w:rPr>
        <w:t xml:space="preserve"> más de 122 pájaros con atributos asignados por los más relevantes estudios de los clásicos. </w:t>
      </w:r>
      <w:r>
        <w:rPr>
          <w:rFonts w:ascii="Calibri" w:hAnsi="Calibri"/>
          <w:lang w:val="es-ES"/>
        </w:rPr>
        <w:t>De la observación de los v</w:t>
      </w:r>
      <w:r w:rsidRPr="008C59B8">
        <w:rPr>
          <w:rFonts w:ascii="Calibri" w:hAnsi="Calibri"/>
          <w:lang w:val="es-ES"/>
        </w:rPr>
        <w:t xml:space="preserve">olucrarios podemos hoy día tomar conciencia tanto de las especies extinguidas como de las que están en peligro de desaparición. </w:t>
      </w:r>
    </w:p>
    <w:p w:rsidR="002E57D1" w:rsidRDefault="002E57D1" w:rsidP="008C59B8">
      <w:pPr>
        <w:spacing w:line="276" w:lineRule="auto"/>
        <w:jc w:val="both"/>
        <w:rPr>
          <w:rFonts w:ascii="Calibri" w:hAnsi="Calibri"/>
        </w:rPr>
      </w:pPr>
    </w:p>
    <w:p w:rsidR="002E57D1" w:rsidRPr="007E7458" w:rsidRDefault="002E57D1" w:rsidP="008C59B8">
      <w:pPr>
        <w:spacing w:line="276" w:lineRule="auto"/>
        <w:jc w:val="both"/>
        <w:rPr>
          <w:rFonts w:ascii="Calibri" w:hAnsi="Calibri"/>
          <w:b/>
        </w:rPr>
      </w:pPr>
      <w:r w:rsidRPr="007E7458">
        <w:rPr>
          <w:rFonts w:ascii="Calibri" w:hAnsi="Calibri"/>
          <w:b/>
        </w:rPr>
        <w:t xml:space="preserve">SOBRE EL ARTISTA </w:t>
      </w:r>
    </w:p>
    <w:p w:rsidR="002E57D1" w:rsidRPr="008A4F3C" w:rsidRDefault="002E57D1" w:rsidP="008C59B8">
      <w:pPr>
        <w:spacing w:line="276" w:lineRule="auto"/>
        <w:jc w:val="both"/>
        <w:rPr>
          <w:rFonts w:ascii="Calibri" w:hAnsi="Calibri"/>
          <w:shd w:val="clear" w:color="auto" w:fill="FFFFFF"/>
        </w:rPr>
      </w:pPr>
      <w:r>
        <w:rPr>
          <w:rFonts w:ascii="Calibri" w:hAnsi="Calibri"/>
        </w:rPr>
        <w:t>A</w:t>
      </w:r>
      <w:r w:rsidRPr="0055795A">
        <w:rPr>
          <w:rFonts w:ascii="Calibri" w:hAnsi="Calibri"/>
        </w:rPr>
        <w:t>fincado desde hace más de dos décadas en Londres</w:t>
      </w:r>
      <w:r>
        <w:rPr>
          <w:rFonts w:ascii="Calibri" w:hAnsi="Calibri"/>
        </w:rPr>
        <w:t>, e</w:t>
      </w:r>
      <w:r>
        <w:rPr>
          <w:rFonts w:ascii="Calibri" w:hAnsi="Calibri" w:cs="Arial"/>
          <w:lang w:val="es-ES"/>
        </w:rPr>
        <w:t>l artista</w:t>
      </w:r>
      <w:r w:rsidRPr="001F26B2">
        <w:rPr>
          <w:rFonts w:ascii="Calibri" w:hAnsi="Calibri" w:cs="Arial"/>
          <w:lang w:val="es-ES"/>
        </w:rPr>
        <w:t xml:space="preserve"> </w:t>
      </w:r>
      <w:r>
        <w:rPr>
          <w:rFonts w:ascii="Calibri" w:hAnsi="Calibri" w:cs="Arial"/>
          <w:lang w:val="es-ES"/>
        </w:rPr>
        <w:t xml:space="preserve">Oswaldo Maciá </w:t>
      </w:r>
      <w:r w:rsidRPr="001F26B2">
        <w:rPr>
          <w:rFonts w:ascii="Calibri" w:hAnsi="Calibri" w:cs="Arial"/>
          <w:lang w:val="es-ES"/>
        </w:rPr>
        <w:t xml:space="preserve">acaba de llegar a Gran Canaria </w:t>
      </w:r>
      <w:r>
        <w:rPr>
          <w:rFonts w:ascii="Calibri" w:hAnsi="Calibri" w:cs="Arial"/>
          <w:lang w:val="es-ES"/>
        </w:rPr>
        <w:t xml:space="preserve">para la producción de esta exposición, </w:t>
      </w:r>
      <w:r w:rsidRPr="001F26B2">
        <w:rPr>
          <w:rFonts w:ascii="Calibri" w:hAnsi="Calibri" w:cs="Arial"/>
          <w:lang w:val="es-ES"/>
        </w:rPr>
        <w:t xml:space="preserve">tras inaugurar </w:t>
      </w:r>
      <w:r>
        <w:rPr>
          <w:rFonts w:ascii="Calibri" w:hAnsi="Calibri" w:cs="Arial"/>
          <w:lang w:val="es-ES"/>
        </w:rPr>
        <w:t xml:space="preserve">el día 3 de febrero </w:t>
      </w:r>
      <w:r w:rsidRPr="001F26B2">
        <w:rPr>
          <w:rFonts w:ascii="Calibri" w:hAnsi="Calibri" w:cs="Arial"/>
          <w:lang w:val="es-ES"/>
        </w:rPr>
        <w:t>en el centro de la ciudad de Bogotá la gran escultura pública sonora ‘</w:t>
      </w:r>
      <w:r w:rsidRPr="001F26B2">
        <w:rPr>
          <w:rFonts w:ascii="Calibri" w:hAnsi="Calibri" w:cs="Arial"/>
          <w:i/>
          <w:lang w:val="es-ES"/>
        </w:rPr>
        <w:t>Escenario en construcción’</w:t>
      </w:r>
      <w:r w:rsidRPr="001F26B2">
        <w:rPr>
          <w:rFonts w:ascii="Calibri" w:hAnsi="Calibri" w:cs="Arial"/>
          <w:lang w:val="es-ES"/>
        </w:rPr>
        <w:t xml:space="preserve">. </w:t>
      </w:r>
      <w:r>
        <w:rPr>
          <w:rFonts w:ascii="Calibri" w:hAnsi="Calibri" w:cs="Arial"/>
          <w:lang w:val="es-ES"/>
        </w:rPr>
        <w:t xml:space="preserve">Esta pieza fue la ganadora del concurso convocado por la Alcadía de la capital colombiana, con la finalidad de apoyar la producción de una obra de arte en el espacio público, en cuyo jurado participaron </w:t>
      </w:r>
      <w:r w:rsidRPr="008A4F3C">
        <w:rPr>
          <w:rFonts w:ascii="Calibri" w:hAnsi="Calibri"/>
          <w:shd w:val="clear" w:color="auto" w:fill="FFFFFF"/>
        </w:rPr>
        <w:t>Ana Patricia Gómez (Colombia), Cuauhtémoc Medina (México) y Lucrezia Cippitelli (Italia).</w:t>
      </w:r>
    </w:p>
    <w:p w:rsidR="002E57D1" w:rsidRPr="0055795A" w:rsidRDefault="002E57D1" w:rsidP="008C59B8">
      <w:pPr>
        <w:spacing w:line="276" w:lineRule="auto"/>
        <w:jc w:val="both"/>
        <w:rPr>
          <w:rFonts w:ascii="Calibri" w:hAnsi="Calibri"/>
        </w:rPr>
      </w:pPr>
    </w:p>
    <w:p w:rsidR="002E57D1" w:rsidRPr="001F26B2" w:rsidRDefault="002E57D1" w:rsidP="00860944">
      <w:pPr>
        <w:spacing w:line="276" w:lineRule="auto"/>
        <w:jc w:val="both"/>
        <w:rPr>
          <w:rFonts w:ascii="Calibri" w:hAnsi="Calibri" w:cs="Arial"/>
          <w:lang w:val="es-ES"/>
        </w:rPr>
      </w:pPr>
      <w:r>
        <w:rPr>
          <w:rFonts w:ascii="Calibri" w:hAnsi="Calibri" w:cs="Arial"/>
          <w:lang w:val="es-ES"/>
        </w:rPr>
        <w:t>Una de las obras de este creador</w:t>
      </w:r>
      <w:r w:rsidRPr="001F26B2">
        <w:rPr>
          <w:rFonts w:ascii="Calibri" w:hAnsi="Calibri" w:cs="Arial"/>
          <w:lang w:val="es-ES"/>
        </w:rPr>
        <w:t xml:space="preserve">, que ha expuesto en </w:t>
      </w:r>
      <w:r>
        <w:rPr>
          <w:rFonts w:ascii="Calibri" w:hAnsi="Calibri" w:cs="Arial"/>
          <w:lang w:val="es-ES"/>
        </w:rPr>
        <w:t>museos</w:t>
      </w:r>
      <w:r w:rsidRPr="001F26B2">
        <w:rPr>
          <w:rFonts w:ascii="Calibri" w:hAnsi="Calibri" w:cs="Arial"/>
          <w:lang w:val="es-ES"/>
        </w:rPr>
        <w:t xml:space="preserve"> de todo el mundo, forma parte de la colección permanente de la Tate </w:t>
      </w:r>
      <w:r>
        <w:rPr>
          <w:rFonts w:ascii="Calibri" w:hAnsi="Calibri" w:cs="Arial"/>
          <w:lang w:val="es-ES"/>
        </w:rPr>
        <w:t>Britain,</w:t>
      </w:r>
      <w:r w:rsidRPr="001F26B2">
        <w:rPr>
          <w:rFonts w:ascii="Calibri" w:hAnsi="Calibri" w:cs="Arial"/>
          <w:lang w:val="es-ES"/>
        </w:rPr>
        <w:t xml:space="preserve"> ‘</w:t>
      </w:r>
      <w:r w:rsidRPr="001F26B2">
        <w:rPr>
          <w:rFonts w:ascii="Calibri" w:hAnsi="Calibri" w:cs="Arial"/>
          <w:i/>
          <w:lang w:val="es-ES"/>
        </w:rPr>
        <w:t>Something going on above my head</w:t>
      </w:r>
      <w:r w:rsidRPr="001F26B2">
        <w:rPr>
          <w:rFonts w:ascii="Calibri" w:hAnsi="Calibri" w:cs="Arial"/>
          <w:lang w:val="es-ES"/>
        </w:rPr>
        <w:t>’ (1999-2010)</w:t>
      </w:r>
      <w:r>
        <w:rPr>
          <w:rFonts w:ascii="Calibri" w:hAnsi="Calibri" w:cs="Arial"/>
          <w:lang w:val="es-ES"/>
        </w:rPr>
        <w:t>,</w:t>
      </w:r>
      <w:r w:rsidRPr="001F26B2">
        <w:rPr>
          <w:rFonts w:ascii="Calibri" w:hAnsi="Calibri" w:cs="Arial"/>
          <w:lang w:val="es-ES"/>
        </w:rPr>
        <w:t xml:space="preserve"> una escultura sonora que ha estado expuesta recientem</w:t>
      </w:r>
      <w:r>
        <w:rPr>
          <w:rFonts w:ascii="Calibri" w:hAnsi="Calibri" w:cs="Arial"/>
          <w:lang w:val="es-ES"/>
        </w:rPr>
        <w:t>ente en la entrada principal de la Tate Modern de Londres.</w:t>
      </w:r>
      <w:r w:rsidRPr="001F26B2">
        <w:rPr>
          <w:rFonts w:ascii="Calibri" w:hAnsi="Calibri" w:cs="Arial"/>
          <w:lang w:val="es-ES"/>
        </w:rPr>
        <w:t xml:space="preserve"> </w:t>
      </w:r>
    </w:p>
    <w:p w:rsidR="002E57D1" w:rsidRDefault="002E57D1" w:rsidP="00F67939">
      <w:pPr>
        <w:spacing w:line="276" w:lineRule="auto"/>
        <w:jc w:val="both"/>
        <w:rPr>
          <w:rFonts w:ascii="Calibri" w:hAnsi="Calibri"/>
          <w:lang w:val="es-ES"/>
        </w:rPr>
      </w:pPr>
    </w:p>
    <w:p w:rsidR="002E57D1" w:rsidRPr="0055795A" w:rsidRDefault="002E57D1" w:rsidP="00F67939">
      <w:pPr>
        <w:spacing w:line="276" w:lineRule="auto"/>
        <w:jc w:val="both"/>
        <w:rPr>
          <w:rFonts w:ascii="Calibri" w:hAnsi="Calibri"/>
        </w:rPr>
      </w:pPr>
      <w:r>
        <w:rPr>
          <w:rFonts w:ascii="Calibri" w:hAnsi="Calibri"/>
        </w:rPr>
        <w:t xml:space="preserve">Oswaldo Maciá </w:t>
      </w:r>
      <w:r w:rsidRPr="0055795A">
        <w:rPr>
          <w:rFonts w:ascii="Calibri" w:hAnsi="Calibri"/>
        </w:rPr>
        <w:t xml:space="preserve">ha presentado su trabajo </w:t>
      </w:r>
      <w:r>
        <w:rPr>
          <w:rFonts w:ascii="Calibri" w:hAnsi="Calibri"/>
        </w:rPr>
        <w:t xml:space="preserve">además </w:t>
      </w:r>
      <w:r w:rsidRPr="0055795A">
        <w:rPr>
          <w:rFonts w:ascii="Calibri" w:hAnsi="Calibri"/>
        </w:rPr>
        <w:t>en espacios como el Alison Jacques Gallery (Inglaterra, 2011), Schloss Marquardt Potsdam (Alemania, 2011), Haunch of Venison (Inglaterra, 2010), White Box (EEUU, 2009), Fri-Art (Suiza, 2007), Marian Goodman Gallery (Francia, 2007), Museum of Contemporary Art (Australia, 2007), South London Gallery (Inglaterra, 2007), 51ª Bienal de Venecia (Italia, 2005), Daros LatinAmerica Collection (Suiza, 2005), Tate Liverpool (Inglaterra, 2004), Bienal de Shangai (China, 2004) o el Museo Nacional Cen</w:t>
      </w:r>
      <w:r>
        <w:rPr>
          <w:rFonts w:ascii="Calibri" w:hAnsi="Calibri"/>
        </w:rPr>
        <w:t xml:space="preserve">tro de Arte Reina Sofía (2003), entre otros. </w:t>
      </w:r>
    </w:p>
    <w:p w:rsidR="002E57D1" w:rsidRPr="0055795A" w:rsidRDefault="002E57D1" w:rsidP="00F67939">
      <w:pPr>
        <w:spacing w:line="276" w:lineRule="auto"/>
        <w:jc w:val="both"/>
        <w:rPr>
          <w:rFonts w:ascii="Calibri" w:hAnsi="Calibri"/>
        </w:rPr>
      </w:pPr>
    </w:p>
    <w:p w:rsidR="002E57D1" w:rsidRDefault="002E57D1" w:rsidP="00F67939">
      <w:pPr>
        <w:spacing w:line="276" w:lineRule="auto"/>
        <w:jc w:val="both"/>
        <w:rPr>
          <w:rFonts w:ascii="Calibri" w:hAnsi="Calibri"/>
        </w:rPr>
      </w:pPr>
      <w:r w:rsidRPr="0055795A">
        <w:rPr>
          <w:rFonts w:ascii="Calibri" w:hAnsi="Calibri"/>
        </w:rPr>
        <w:t>Sus composiciones se forman a partir de imágenes, objetos, sonidos y olores.</w:t>
      </w:r>
      <w:r w:rsidRPr="0055795A">
        <w:rPr>
          <w:rStyle w:val="apple-converted-space"/>
          <w:rFonts w:ascii="Calibri" w:hAnsi="Calibri" w:cs="Courier New"/>
        </w:rPr>
        <w:t> </w:t>
      </w:r>
      <w:r w:rsidRPr="0055795A">
        <w:rPr>
          <w:rFonts w:ascii="Calibri" w:hAnsi="Calibri"/>
        </w:rPr>
        <w:t>Ya sea en papel, objetos</w:t>
      </w:r>
      <w:r>
        <w:rPr>
          <w:rFonts w:ascii="Calibri" w:hAnsi="Calibri"/>
        </w:rPr>
        <w:t>, ví</w:t>
      </w:r>
      <w:r w:rsidRPr="008C59B8">
        <w:rPr>
          <w:rFonts w:ascii="Calibri" w:hAnsi="Calibri"/>
        </w:rPr>
        <w:t xml:space="preserve">deo o imagen, las obras funcionan como esculturas: ocupan espacio, </w:t>
      </w:r>
      <w:r>
        <w:rPr>
          <w:rFonts w:ascii="Calibri" w:hAnsi="Calibri"/>
        </w:rPr>
        <w:t xml:space="preserve">emplean elementos cotidianos </w:t>
      </w:r>
      <w:r w:rsidRPr="008C59B8">
        <w:rPr>
          <w:rFonts w:ascii="Calibri" w:hAnsi="Calibri"/>
        </w:rPr>
        <w:t>para sus propios fines.</w:t>
      </w:r>
      <w:r w:rsidRPr="008C59B8">
        <w:rPr>
          <w:rStyle w:val="apple-converted-space"/>
          <w:rFonts w:ascii="Calibri" w:hAnsi="Calibri" w:cs="Courier New"/>
        </w:rPr>
        <w:t> </w:t>
      </w:r>
      <w:r w:rsidRPr="008C59B8">
        <w:rPr>
          <w:rFonts w:ascii="Calibri" w:hAnsi="Calibri"/>
        </w:rPr>
        <w:t>La escultura se refiere a las relaciones de la gente tiene que los objetos que forman el mundo que experimentamos;</w:t>
      </w:r>
      <w:r w:rsidRPr="008C59B8">
        <w:rPr>
          <w:rStyle w:val="apple-converted-space"/>
          <w:rFonts w:ascii="Calibri" w:hAnsi="Calibri" w:cs="Courier New"/>
        </w:rPr>
        <w:t> </w:t>
      </w:r>
      <w:r w:rsidRPr="008C59B8">
        <w:rPr>
          <w:rFonts w:ascii="Calibri" w:hAnsi="Calibri"/>
        </w:rPr>
        <w:t>en la utilización de una gama más amplia de percepción</w:t>
      </w:r>
      <w:r>
        <w:rPr>
          <w:rFonts w:ascii="Calibri" w:hAnsi="Calibri"/>
        </w:rPr>
        <w:t>,</w:t>
      </w:r>
      <w:r w:rsidRPr="008C59B8">
        <w:rPr>
          <w:rFonts w:ascii="Calibri" w:hAnsi="Calibri"/>
        </w:rPr>
        <w:t xml:space="preserve"> </w:t>
      </w:r>
      <w:r>
        <w:rPr>
          <w:rFonts w:ascii="Calibri" w:hAnsi="Calibri"/>
        </w:rPr>
        <w:t>su</w:t>
      </w:r>
      <w:r w:rsidRPr="008C59B8">
        <w:rPr>
          <w:rFonts w:ascii="Calibri" w:hAnsi="Calibri"/>
        </w:rPr>
        <w:t xml:space="preserve"> trabajo se abre a la subjetividad </w:t>
      </w:r>
      <w:r>
        <w:rPr>
          <w:rFonts w:ascii="Calibri" w:hAnsi="Calibri"/>
        </w:rPr>
        <w:t>desde</w:t>
      </w:r>
      <w:r w:rsidRPr="008C59B8">
        <w:rPr>
          <w:rFonts w:ascii="Calibri" w:hAnsi="Calibri"/>
        </w:rPr>
        <w:t xml:space="preserve"> la objetividad, la experiencia sobre el conocimiento.</w:t>
      </w:r>
    </w:p>
    <w:p w:rsidR="002E57D1" w:rsidRPr="00F67939" w:rsidRDefault="002E57D1" w:rsidP="00F67939">
      <w:pPr>
        <w:spacing w:line="276" w:lineRule="auto"/>
        <w:jc w:val="both"/>
        <w:rPr>
          <w:rFonts w:ascii="Calibri" w:hAnsi="Calibri" w:cs="Arial"/>
        </w:rPr>
      </w:pPr>
    </w:p>
    <w:p w:rsidR="002E57D1" w:rsidRPr="008A4F3C" w:rsidRDefault="002E57D1" w:rsidP="008A4F3C">
      <w:pPr>
        <w:shd w:val="clear" w:color="auto" w:fill="FFFFFF"/>
        <w:jc w:val="center"/>
        <w:rPr>
          <w:rFonts w:ascii="Calibri" w:hAnsi="Calibri"/>
          <w:color w:val="222222"/>
          <w:sz w:val="28"/>
          <w:szCs w:val="28"/>
          <w:lang w:val="es-ES"/>
        </w:rPr>
      </w:pPr>
    </w:p>
    <w:p w:rsidR="002E57D1" w:rsidRDefault="002E57D1" w:rsidP="00D56118">
      <w:pPr>
        <w:shd w:val="clear" w:color="auto" w:fill="FFFFFF"/>
        <w:rPr>
          <w:rFonts w:ascii="Calibri" w:hAnsi="Calibri"/>
          <w:color w:val="222222"/>
          <w:sz w:val="28"/>
          <w:szCs w:val="28"/>
          <w:lang w:val="es-ES"/>
        </w:rPr>
      </w:pPr>
    </w:p>
    <w:p w:rsidR="002E57D1" w:rsidRDefault="002E57D1" w:rsidP="00D56118">
      <w:pPr>
        <w:shd w:val="clear" w:color="auto" w:fill="FFFFFF"/>
        <w:rPr>
          <w:rFonts w:ascii="Calibri" w:hAnsi="Calibri"/>
          <w:color w:val="222222"/>
          <w:sz w:val="28"/>
          <w:szCs w:val="28"/>
          <w:lang w:val="es-ES"/>
        </w:rPr>
      </w:pPr>
    </w:p>
    <w:p w:rsidR="002E57D1" w:rsidRDefault="002E57D1" w:rsidP="00D56118">
      <w:pPr>
        <w:shd w:val="clear" w:color="auto" w:fill="FFFFFF"/>
        <w:rPr>
          <w:rFonts w:ascii="Calibri" w:hAnsi="Calibri"/>
          <w:color w:val="222222"/>
          <w:sz w:val="28"/>
          <w:szCs w:val="28"/>
          <w:lang w:val="es-ES"/>
        </w:rPr>
      </w:pPr>
    </w:p>
    <w:p w:rsidR="002E57D1" w:rsidRDefault="002E57D1" w:rsidP="00D56118">
      <w:pPr>
        <w:shd w:val="clear" w:color="auto" w:fill="FFFFFF"/>
        <w:rPr>
          <w:rFonts w:ascii="Calibri" w:hAnsi="Calibri"/>
          <w:color w:val="222222"/>
          <w:sz w:val="28"/>
          <w:szCs w:val="28"/>
          <w:lang w:val="es-ES"/>
        </w:rPr>
      </w:pPr>
    </w:p>
    <w:p w:rsidR="002E57D1" w:rsidRDefault="002E57D1" w:rsidP="00D56118">
      <w:pPr>
        <w:shd w:val="clear" w:color="auto" w:fill="FFFFFF"/>
        <w:rPr>
          <w:rFonts w:ascii="Calibri" w:hAnsi="Calibri"/>
          <w:color w:val="222222"/>
          <w:sz w:val="28"/>
          <w:szCs w:val="28"/>
          <w:lang w:val="es-ES"/>
        </w:rPr>
      </w:pPr>
    </w:p>
    <w:p w:rsidR="002E57D1" w:rsidRDefault="002E57D1" w:rsidP="00D56118">
      <w:pPr>
        <w:shd w:val="clear" w:color="auto" w:fill="FFFFFF"/>
        <w:rPr>
          <w:rFonts w:ascii="Calibri" w:hAnsi="Calibri"/>
          <w:color w:val="222222"/>
          <w:sz w:val="28"/>
          <w:szCs w:val="28"/>
          <w:lang w:val="es-ES"/>
        </w:rPr>
      </w:pPr>
    </w:p>
    <w:p w:rsidR="002E57D1" w:rsidRDefault="002E57D1" w:rsidP="00D56118">
      <w:pPr>
        <w:shd w:val="clear" w:color="auto" w:fill="FFFFFF"/>
        <w:rPr>
          <w:rFonts w:ascii="Calibri" w:hAnsi="Calibri"/>
          <w:color w:val="222222"/>
          <w:sz w:val="28"/>
          <w:szCs w:val="28"/>
          <w:lang w:val="es-ES"/>
        </w:rPr>
      </w:pPr>
    </w:p>
    <w:p w:rsidR="002E57D1" w:rsidRDefault="002E57D1" w:rsidP="00D56118">
      <w:pPr>
        <w:shd w:val="clear" w:color="auto" w:fill="FFFFFF"/>
        <w:rPr>
          <w:rFonts w:ascii="Calibri" w:hAnsi="Calibri"/>
          <w:color w:val="222222"/>
          <w:sz w:val="28"/>
          <w:szCs w:val="28"/>
          <w:lang w:val="es-ES"/>
        </w:rPr>
      </w:pPr>
    </w:p>
    <w:p w:rsidR="002E57D1" w:rsidRDefault="002E57D1" w:rsidP="00D56118">
      <w:pPr>
        <w:shd w:val="clear" w:color="auto" w:fill="FFFFFF"/>
        <w:rPr>
          <w:rFonts w:ascii="Calibri" w:hAnsi="Calibri"/>
          <w:color w:val="222222"/>
          <w:sz w:val="28"/>
          <w:szCs w:val="28"/>
          <w:lang w:val="es-ES"/>
        </w:rPr>
      </w:pPr>
    </w:p>
    <w:p w:rsidR="002E57D1" w:rsidRDefault="002E57D1" w:rsidP="00D56118">
      <w:pPr>
        <w:shd w:val="clear" w:color="auto" w:fill="FFFFFF"/>
        <w:rPr>
          <w:rFonts w:ascii="Calibri" w:hAnsi="Calibri"/>
          <w:color w:val="222222"/>
          <w:sz w:val="28"/>
          <w:szCs w:val="28"/>
          <w:lang w:val="es-ES"/>
        </w:rPr>
      </w:pPr>
    </w:p>
    <w:p w:rsidR="002E57D1" w:rsidRDefault="002E57D1" w:rsidP="00D56118">
      <w:pPr>
        <w:shd w:val="clear" w:color="auto" w:fill="FFFFFF"/>
        <w:rPr>
          <w:rFonts w:ascii="Calibri" w:hAnsi="Calibri"/>
          <w:color w:val="222222"/>
          <w:sz w:val="28"/>
          <w:szCs w:val="28"/>
          <w:lang w:val="es-ES"/>
        </w:rPr>
      </w:pPr>
    </w:p>
    <w:p w:rsidR="002E57D1" w:rsidRDefault="002E57D1" w:rsidP="00D56118">
      <w:pPr>
        <w:shd w:val="clear" w:color="auto" w:fill="FFFFFF"/>
        <w:rPr>
          <w:rFonts w:ascii="Calibri" w:hAnsi="Calibri"/>
          <w:color w:val="222222"/>
          <w:sz w:val="28"/>
          <w:szCs w:val="28"/>
          <w:lang w:val="es-ES"/>
        </w:rPr>
      </w:pPr>
    </w:p>
    <w:p w:rsidR="002E57D1" w:rsidRDefault="002E57D1" w:rsidP="00D56118">
      <w:pPr>
        <w:shd w:val="clear" w:color="auto" w:fill="FFFFFF"/>
        <w:rPr>
          <w:rFonts w:ascii="Calibri" w:hAnsi="Calibri"/>
          <w:color w:val="222222"/>
          <w:sz w:val="28"/>
          <w:szCs w:val="28"/>
          <w:lang w:val="es-ES"/>
        </w:rPr>
      </w:pPr>
    </w:p>
    <w:p w:rsidR="002E57D1" w:rsidRDefault="002E57D1" w:rsidP="00D56118">
      <w:pPr>
        <w:shd w:val="clear" w:color="auto" w:fill="FFFFFF"/>
        <w:rPr>
          <w:rFonts w:ascii="Calibri" w:hAnsi="Calibri"/>
          <w:color w:val="222222"/>
          <w:sz w:val="28"/>
          <w:szCs w:val="28"/>
          <w:lang w:val="es-ES"/>
        </w:rPr>
      </w:pPr>
    </w:p>
    <w:p w:rsidR="002E57D1" w:rsidRDefault="002E57D1" w:rsidP="00D56118">
      <w:pPr>
        <w:shd w:val="clear" w:color="auto" w:fill="FFFFFF"/>
        <w:rPr>
          <w:rFonts w:ascii="Calibri" w:hAnsi="Calibri"/>
          <w:color w:val="222222"/>
          <w:sz w:val="28"/>
          <w:szCs w:val="28"/>
          <w:lang w:val="es-ES"/>
        </w:rPr>
      </w:pPr>
    </w:p>
    <w:p w:rsidR="002E57D1" w:rsidRDefault="002E57D1" w:rsidP="00D56118">
      <w:pPr>
        <w:shd w:val="clear" w:color="auto" w:fill="FFFFFF"/>
        <w:rPr>
          <w:rFonts w:ascii="Calibri" w:hAnsi="Calibri"/>
          <w:color w:val="222222"/>
          <w:sz w:val="28"/>
          <w:szCs w:val="28"/>
          <w:lang w:val="es-ES"/>
        </w:rPr>
      </w:pPr>
    </w:p>
    <w:p w:rsidR="002E57D1" w:rsidRDefault="002E57D1" w:rsidP="00D56118">
      <w:pPr>
        <w:shd w:val="clear" w:color="auto" w:fill="FFFFFF"/>
        <w:rPr>
          <w:rFonts w:ascii="Calibri" w:hAnsi="Calibri"/>
          <w:color w:val="222222"/>
          <w:sz w:val="28"/>
          <w:szCs w:val="28"/>
          <w:lang w:val="es-ES"/>
        </w:rPr>
      </w:pPr>
    </w:p>
    <w:p w:rsidR="002E57D1" w:rsidRDefault="002E57D1" w:rsidP="00D56118">
      <w:pPr>
        <w:shd w:val="clear" w:color="auto" w:fill="FFFFFF"/>
        <w:rPr>
          <w:rFonts w:ascii="Calibri" w:hAnsi="Calibri"/>
          <w:color w:val="222222"/>
          <w:sz w:val="28"/>
          <w:szCs w:val="28"/>
          <w:lang w:val="es-ES"/>
        </w:rPr>
      </w:pPr>
    </w:p>
    <w:p w:rsidR="002E57D1" w:rsidRDefault="002E57D1" w:rsidP="00D56118">
      <w:pPr>
        <w:shd w:val="clear" w:color="auto" w:fill="FFFFFF"/>
        <w:rPr>
          <w:rFonts w:ascii="Calibri" w:hAnsi="Calibri"/>
          <w:color w:val="222222"/>
          <w:sz w:val="28"/>
          <w:szCs w:val="28"/>
          <w:lang w:val="es-ES"/>
        </w:rPr>
      </w:pPr>
    </w:p>
    <w:p w:rsidR="002E57D1" w:rsidRDefault="002E57D1" w:rsidP="00D56118">
      <w:pPr>
        <w:shd w:val="clear" w:color="auto" w:fill="FFFFFF"/>
        <w:rPr>
          <w:rFonts w:ascii="Calibri" w:hAnsi="Calibri"/>
          <w:color w:val="222222"/>
          <w:sz w:val="28"/>
          <w:szCs w:val="28"/>
          <w:lang w:val="es-ES"/>
        </w:rPr>
      </w:pPr>
    </w:p>
    <w:p w:rsidR="002E57D1" w:rsidRDefault="002E57D1" w:rsidP="00D56118">
      <w:pPr>
        <w:shd w:val="clear" w:color="auto" w:fill="FFFFFF"/>
        <w:rPr>
          <w:rFonts w:ascii="Calibri" w:hAnsi="Calibri"/>
          <w:color w:val="222222"/>
          <w:sz w:val="28"/>
          <w:szCs w:val="28"/>
          <w:lang w:val="es-ES"/>
        </w:rPr>
      </w:pPr>
    </w:p>
    <w:p w:rsidR="002E57D1" w:rsidRPr="00492A5C" w:rsidRDefault="002E57D1" w:rsidP="00D56118">
      <w:pPr>
        <w:shd w:val="clear" w:color="auto" w:fill="FFFFFF"/>
        <w:rPr>
          <w:rFonts w:ascii="Calibri" w:hAnsi="Calibri"/>
          <w:color w:val="222222"/>
          <w:sz w:val="28"/>
          <w:szCs w:val="28"/>
          <w:lang w:val="es-ES"/>
        </w:rPr>
      </w:pPr>
      <w:r w:rsidRPr="00492A5C">
        <w:rPr>
          <w:rFonts w:ascii="Calibri" w:hAnsi="Calibri"/>
          <w:color w:val="222222"/>
          <w:sz w:val="28"/>
          <w:szCs w:val="28"/>
          <w:lang w:val="es-ES"/>
        </w:rPr>
        <w:t>OBRAS</w:t>
      </w:r>
    </w:p>
    <w:p w:rsidR="002E57D1" w:rsidRDefault="002E57D1" w:rsidP="00D56118">
      <w:pPr>
        <w:shd w:val="clear" w:color="auto" w:fill="FFFFFF"/>
        <w:rPr>
          <w:rFonts w:ascii="Times New Roman" w:hAnsi="Times New Roman"/>
          <w:color w:val="222222"/>
          <w:lang w:val="es-ES"/>
        </w:rPr>
      </w:pPr>
    </w:p>
    <w:p w:rsidR="002E57D1" w:rsidRPr="008C59B8" w:rsidRDefault="002E57D1" w:rsidP="00D56118">
      <w:pPr>
        <w:shd w:val="clear" w:color="auto" w:fill="FFFFFF"/>
        <w:rPr>
          <w:rFonts w:ascii="Times New Roman" w:hAnsi="Times New Roman"/>
          <w:color w:val="222222"/>
          <w:lang w:val="es-ES"/>
        </w:rPr>
      </w:pPr>
    </w:p>
    <w:p w:rsidR="002E57D1" w:rsidRPr="00D43554" w:rsidRDefault="002E57D1" w:rsidP="00D56118">
      <w:pPr>
        <w:shd w:val="clear" w:color="auto" w:fill="FFFFFF"/>
        <w:rPr>
          <w:rFonts w:ascii="Calibri" w:hAnsi="Calibri" w:cs="Arial"/>
          <w:i/>
          <w:color w:val="222222"/>
          <w:lang w:val="es-ES"/>
        </w:rPr>
      </w:pPr>
      <w:r w:rsidRPr="00D43554">
        <w:rPr>
          <w:rFonts w:ascii="Calibri" w:hAnsi="Calibri"/>
          <w:b/>
          <w:bCs/>
          <w:i/>
          <w:color w:val="222222"/>
        </w:rPr>
        <w:t>La fábula del viento</w:t>
      </w:r>
      <w:r w:rsidRPr="00D43554">
        <w:rPr>
          <w:rFonts w:ascii="Calibri" w:hAnsi="Calibri"/>
          <w:i/>
          <w:color w:val="222222"/>
        </w:rPr>
        <w:t> / Fables of the wind</w:t>
      </w:r>
    </w:p>
    <w:p w:rsidR="002E57D1" w:rsidRDefault="002E57D1" w:rsidP="00D56118">
      <w:pPr>
        <w:shd w:val="clear" w:color="auto" w:fill="FFFFFF"/>
        <w:rPr>
          <w:rFonts w:ascii="Calibri" w:hAnsi="Calibri" w:cs="Arial"/>
          <w:color w:val="222222"/>
          <w:lang w:val="es-ES"/>
        </w:rPr>
      </w:pPr>
    </w:p>
    <w:p w:rsidR="002E57D1" w:rsidRPr="00E56584" w:rsidRDefault="002E57D1" w:rsidP="00D56118">
      <w:pPr>
        <w:shd w:val="clear" w:color="auto" w:fill="FFFFFF"/>
        <w:rPr>
          <w:rFonts w:ascii="Calibri" w:hAnsi="Calibri" w:cs="Arial"/>
          <w:color w:val="222222"/>
          <w:lang w:val="es-ES"/>
        </w:rPr>
      </w:pPr>
      <w:r w:rsidRPr="005E2D38">
        <w:rPr>
          <w:rFonts w:ascii="Calibri" w:hAnsi="Calibri" w:cs="Arial"/>
          <w:color w:val="222222"/>
          <w:lang w:val="es-ES"/>
        </w:rPr>
        <w:pict>
          <v:shape id="_x0000_i1028" type="#_x0000_t75" style="width:184.5pt;height:136.5pt">
            <v:imagedata r:id="rId8" o:title=""/>
          </v:shape>
        </w:pict>
      </w:r>
    </w:p>
    <w:p w:rsidR="002E57D1" w:rsidRDefault="002E57D1" w:rsidP="00D56118">
      <w:pPr>
        <w:shd w:val="clear" w:color="auto" w:fill="FFFFFF"/>
        <w:rPr>
          <w:rFonts w:ascii="Calibri" w:hAnsi="Calibri" w:cs="Arial"/>
          <w:color w:val="222222"/>
          <w:lang w:val="es-ES"/>
        </w:rPr>
      </w:pPr>
    </w:p>
    <w:p w:rsidR="002E57D1" w:rsidRDefault="002E57D1" w:rsidP="00D56118">
      <w:pPr>
        <w:shd w:val="clear" w:color="auto" w:fill="FFFFFF"/>
        <w:rPr>
          <w:rFonts w:ascii="Calibri" w:hAnsi="Calibri" w:cs="Arial"/>
          <w:color w:val="222222"/>
          <w:lang w:val="es-ES"/>
        </w:rPr>
      </w:pPr>
    </w:p>
    <w:p w:rsidR="002E57D1" w:rsidRDefault="002E57D1" w:rsidP="00D56118">
      <w:pPr>
        <w:shd w:val="clear" w:color="auto" w:fill="FFFFFF"/>
        <w:rPr>
          <w:rFonts w:ascii="Calibri" w:hAnsi="Calibri" w:cs="Arial"/>
          <w:color w:val="222222"/>
          <w:lang w:val="es-ES"/>
        </w:rPr>
      </w:pPr>
    </w:p>
    <w:p w:rsidR="002E57D1" w:rsidRPr="00D43554" w:rsidRDefault="002E57D1" w:rsidP="00D56118">
      <w:pPr>
        <w:shd w:val="clear" w:color="auto" w:fill="FFFFFF"/>
        <w:rPr>
          <w:rFonts w:ascii="Calibri" w:hAnsi="Calibri"/>
          <w:b/>
          <w:bCs/>
          <w:i/>
          <w:color w:val="222222"/>
          <w:lang w:val="es-ES"/>
        </w:rPr>
      </w:pPr>
      <w:r w:rsidRPr="00D43554">
        <w:rPr>
          <w:rFonts w:ascii="Calibri" w:hAnsi="Calibri"/>
          <w:b/>
          <w:i/>
          <w:color w:val="222222"/>
          <w:lang w:val="es-ES"/>
        </w:rPr>
        <w:t>Bajo el Horizonte</w:t>
      </w:r>
      <w:r w:rsidRPr="00D43554">
        <w:rPr>
          <w:rFonts w:ascii="Calibri" w:hAnsi="Calibri"/>
          <w:i/>
          <w:color w:val="222222"/>
          <w:lang w:val="es-ES"/>
        </w:rPr>
        <w:t xml:space="preserve"> / </w:t>
      </w:r>
      <w:r w:rsidRPr="00D43554">
        <w:rPr>
          <w:rFonts w:ascii="Calibri" w:hAnsi="Calibri"/>
          <w:bCs/>
          <w:i/>
          <w:color w:val="222222"/>
          <w:lang w:val="es-ES"/>
        </w:rPr>
        <w:t>Under the Horizon</w:t>
      </w:r>
      <w:r w:rsidRPr="00D43554">
        <w:rPr>
          <w:rFonts w:ascii="Calibri" w:hAnsi="Calibri"/>
          <w:b/>
          <w:bCs/>
          <w:i/>
          <w:color w:val="222222"/>
          <w:lang w:val="es-ES"/>
        </w:rPr>
        <w:t xml:space="preserve"> </w:t>
      </w:r>
    </w:p>
    <w:p w:rsidR="002E57D1" w:rsidRDefault="002E57D1" w:rsidP="00D56118">
      <w:pPr>
        <w:shd w:val="clear" w:color="auto" w:fill="FFFFFF"/>
        <w:rPr>
          <w:rFonts w:ascii="Calibri" w:hAnsi="Calibri"/>
          <w:b/>
          <w:bCs/>
          <w:color w:val="222222"/>
          <w:lang w:val="es-ES"/>
        </w:rPr>
      </w:pPr>
    </w:p>
    <w:p w:rsidR="002E57D1" w:rsidRPr="00E56584" w:rsidRDefault="002E57D1" w:rsidP="00D56118">
      <w:pPr>
        <w:shd w:val="clear" w:color="auto" w:fill="FFFFFF"/>
        <w:rPr>
          <w:rFonts w:ascii="Calibri" w:hAnsi="Calibri"/>
          <w:b/>
          <w:bCs/>
          <w:color w:val="222222"/>
          <w:lang w:val="es-ES"/>
        </w:rPr>
      </w:pPr>
      <w:r w:rsidRPr="005E2D38">
        <w:rPr>
          <w:rFonts w:ascii="Calibri" w:hAnsi="Calibri"/>
          <w:b/>
          <w:bCs/>
          <w:color w:val="222222"/>
          <w:lang w:val="es-ES"/>
        </w:rPr>
        <w:pict>
          <v:shape id="_x0000_i1029" type="#_x0000_t75" style="width:228pt;height:171pt">
            <v:imagedata r:id="rId9" o:title=""/>
          </v:shape>
        </w:pict>
      </w:r>
    </w:p>
    <w:p w:rsidR="002E57D1" w:rsidRDefault="002E57D1" w:rsidP="00D56118">
      <w:pPr>
        <w:shd w:val="clear" w:color="auto" w:fill="FFFFFF"/>
        <w:rPr>
          <w:rFonts w:ascii="Calibri" w:hAnsi="Calibri"/>
          <w:b/>
          <w:bCs/>
          <w:color w:val="222222"/>
          <w:lang w:val="es-ES"/>
        </w:rPr>
      </w:pPr>
    </w:p>
    <w:p w:rsidR="002E57D1" w:rsidRDefault="002E57D1" w:rsidP="00D56118">
      <w:pPr>
        <w:shd w:val="clear" w:color="auto" w:fill="FFFFFF"/>
        <w:rPr>
          <w:rFonts w:ascii="Calibri" w:hAnsi="Calibri"/>
          <w:b/>
          <w:color w:val="222222"/>
          <w:lang w:val="es-ES"/>
        </w:rPr>
      </w:pPr>
    </w:p>
    <w:p w:rsidR="002E57D1" w:rsidRPr="00D43554" w:rsidRDefault="002E57D1" w:rsidP="00D56118">
      <w:pPr>
        <w:shd w:val="clear" w:color="auto" w:fill="FFFFFF"/>
        <w:rPr>
          <w:rFonts w:ascii="Calibri" w:hAnsi="Calibri"/>
          <w:b/>
          <w:bCs/>
          <w:i/>
          <w:color w:val="222222"/>
        </w:rPr>
      </w:pPr>
      <w:r w:rsidRPr="00D43554">
        <w:rPr>
          <w:rFonts w:ascii="Calibri" w:hAnsi="Calibri"/>
          <w:b/>
          <w:i/>
          <w:color w:val="222222"/>
          <w:lang w:val="es-ES"/>
        </w:rPr>
        <w:t>Volucrario</w:t>
      </w:r>
      <w:r w:rsidRPr="00D43554">
        <w:rPr>
          <w:rFonts w:ascii="Calibri" w:hAnsi="Calibri"/>
          <w:b/>
          <w:bCs/>
          <w:i/>
          <w:color w:val="222222"/>
        </w:rPr>
        <w:t xml:space="preserve"> / </w:t>
      </w:r>
      <w:r w:rsidRPr="00D43554">
        <w:rPr>
          <w:rFonts w:ascii="Calibri" w:hAnsi="Calibri"/>
          <w:bCs/>
          <w:i/>
          <w:color w:val="222222"/>
        </w:rPr>
        <w:t>Volucrary</w:t>
      </w:r>
      <w:r w:rsidRPr="00D43554">
        <w:rPr>
          <w:rFonts w:ascii="Calibri" w:hAnsi="Calibri"/>
          <w:b/>
          <w:bCs/>
          <w:i/>
          <w:color w:val="222222"/>
        </w:rPr>
        <w:t xml:space="preserve">  </w:t>
      </w:r>
    </w:p>
    <w:p w:rsidR="002E57D1" w:rsidRDefault="002E57D1" w:rsidP="00D56118">
      <w:pPr>
        <w:shd w:val="clear" w:color="auto" w:fill="FFFFFF"/>
        <w:rPr>
          <w:rFonts w:ascii="Calibri" w:hAnsi="Calibri"/>
          <w:b/>
          <w:bCs/>
          <w:color w:val="222222"/>
        </w:rPr>
      </w:pPr>
    </w:p>
    <w:p w:rsidR="002E57D1" w:rsidRPr="00E56584" w:rsidRDefault="002E57D1" w:rsidP="00D56118">
      <w:pPr>
        <w:shd w:val="clear" w:color="auto" w:fill="FFFFFF"/>
        <w:rPr>
          <w:rFonts w:ascii="Calibri" w:hAnsi="Calibri"/>
          <w:b/>
          <w:bCs/>
          <w:color w:val="222222"/>
        </w:rPr>
      </w:pPr>
      <w:r w:rsidRPr="005E2D38">
        <w:rPr>
          <w:rFonts w:ascii="Calibri" w:hAnsi="Calibri"/>
          <w:b/>
          <w:bCs/>
          <w:color w:val="222222"/>
        </w:rPr>
        <w:pict>
          <v:shape id="_x0000_i1030" type="#_x0000_t75" style="width:188.25pt;height:141.75pt">
            <v:imagedata r:id="rId10" o:title=""/>
          </v:shape>
        </w:pict>
      </w:r>
    </w:p>
    <w:p w:rsidR="002E57D1" w:rsidRPr="00C413C0" w:rsidRDefault="002E57D1" w:rsidP="00C413C0">
      <w:pPr>
        <w:shd w:val="clear" w:color="auto" w:fill="FFFFFF"/>
        <w:rPr>
          <w:rFonts w:ascii="Calibri" w:hAnsi="Calibri" w:cs="Arial"/>
          <w:color w:val="FF0000"/>
          <w:lang w:val="es-ES"/>
        </w:rPr>
      </w:pPr>
    </w:p>
    <w:p w:rsidR="002E57D1" w:rsidRDefault="002E57D1" w:rsidP="00D56118">
      <w:pPr>
        <w:shd w:val="clear" w:color="auto" w:fill="FFFFFF"/>
        <w:rPr>
          <w:rFonts w:ascii="Calibri" w:hAnsi="Calibri" w:cs="Arial"/>
          <w:color w:val="222222"/>
          <w:lang w:val="es-ES"/>
        </w:rPr>
      </w:pPr>
    </w:p>
    <w:p w:rsidR="002E57D1" w:rsidRDefault="002E57D1" w:rsidP="003C273E">
      <w:pPr>
        <w:autoSpaceDE w:val="0"/>
        <w:autoSpaceDN w:val="0"/>
        <w:adjustRightInd w:val="0"/>
        <w:rPr>
          <w:rFonts w:ascii="Calibri" w:hAnsi="Calibri" w:cs="Baskerville-Bold"/>
          <w:b/>
          <w:bCs/>
          <w:sz w:val="36"/>
          <w:szCs w:val="36"/>
        </w:rPr>
      </w:pPr>
    </w:p>
    <w:p w:rsidR="002E57D1" w:rsidRPr="003C273E" w:rsidRDefault="002E57D1" w:rsidP="003C273E">
      <w:pPr>
        <w:autoSpaceDE w:val="0"/>
        <w:autoSpaceDN w:val="0"/>
        <w:adjustRightInd w:val="0"/>
        <w:rPr>
          <w:rFonts w:ascii="Calibri" w:hAnsi="Calibri" w:cs="Baskerville-Bold"/>
          <w:b/>
          <w:bCs/>
          <w:sz w:val="36"/>
          <w:szCs w:val="36"/>
        </w:rPr>
      </w:pPr>
      <w:r w:rsidRPr="003C273E">
        <w:rPr>
          <w:rFonts w:ascii="Calibri" w:hAnsi="Calibri" w:cs="Baskerville-Bold"/>
          <w:b/>
          <w:bCs/>
          <w:sz w:val="36"/>
          <w:szCs w:val="36"/>
        </w:rPr>
        <w:t xml:space="preserve">Manifiesto por una escultura olfativo-acústica </w:t>
      </w:r>
    </w:p>
    <w:p w:rsidR="002E57D1" w:rsidRPr="003C273E" w:rsidRDefault="002E57D1" w:rsidP="003C273E">
      <w:pPr>
        <w:autoSpaceDE w:val="0"/>
        <w:autoSpaceDN w:val="0"/>
        <w:adjustRightInd w:val="0"/>
        <w:rPr>
          <w:rFonts w:ascii="Calibri" w:hAnsi="Calibri" w:cs="Baskerville"/>
        </w:rPr>
      </w:pPr>
      <w:r w:rsidRPr="003C273E">
        <w:rPr>
          <w:rFonts w:ascii="Calibri" w:hAnsi="Calibri" w:cs="Baskerville"/>
        </w:rPr>
        <w:t>(Guía para crear una pregunta incómoda)</w:t>
      </w:r>
    </w:p>
    <w:p w:rsidR="002E57D1" w:rsidRPr="003C273E" w:rsidRDefault="002E57D1" w:rsidP="003C273E">
      <w:pPr>
        <w:autoSpaceDE w:val="0"/>
        <w:autoSpaceDN w:val="0"/>
        <w:adjustRightInd w:val="0"/>
        <w:rPr>
          <w:rFonts w:ascii="Calibri" w:hAnsi="Calibri" w:cs="Baskerville"/>
        </w:rPr>
      </w:pPr>
    </w:p>
    <w:p w:rsidR="002E57D1" w:rsidRPr="003C273E" w:rsidRDefault="002E57D1" w:rsidP="003C273E">
      <w:pPr>
        <w:autoSpaceDE w:val="0"/>
        <w:autoSpaceDN w:val="0"/>
        <w:adjustRightInd w:val="0"/>
        <w:rPr>
          <w:rFonts w:ascii="Calibri" w:hAnsi="Calibri" w:cs="Baskerville"/>
        </w:rPr>
      </w:pPr>
      <w:r w:rsidRPr="003C273E">
        <w:rPr>
          <w:rFonts w:ascii="Calibri" w:hAnsi="Calibri" w:cs="Baskerville"/>
        </w:rPr>
        <w:t xml:space="preserve">Como seres humanos que somos, nos gusta pensar que sabemos. ‘Lo sé’ es una expresión cómoda. No saber resulta incómodo. Es el inicio de un problema. </w:t>
      </w:r>
    </w:p>
    <w:p w:rsidR="002E57D1" w:rsidRPr="003C273E" w:rsidRDefault="002E57D1" w:rsidP="003C273E">
      <w:pPr>
        <w:autoSpaceDE w:val="0"/>
        <w:autoSpaceDN w:val="0"/>
        <w:adjustRightInd w:val="0"/>
        <w:rPr>
          <w:rFonts w:ascii="Calibri" w:hAnsi="Calibri" w:cs="Baskerville"/>
        </w:rPr>
      </w:pPr>
    </w:p>
    <w:p w:rsidR="002E57D1" w:rsidRPr="003C273E" w:rsidRDefault="002E57D1" w:rsidP="003C273E">
      <w:pPr>
        <w:autoSpaceDE w:val="0"/>
        <w:autoSpaceDN w:val="0"/>
        <w:adjustRightInd w:val="0"/>
        <w:rPr>
          <w:rFonts w:ascii="Calibri" w:hAnsi="Calibri" w:cs="Baskerville"/>
        </w:rPr>
      </w:pPr>
      <w:r w:rsidRPr="003C273E">
        <w:rPr>
          <w:rFonts w:ascii="Calibri" w:hAnsi="Calibri" w:cs="Baskerville"/>
        </w:rPr>
        <w:t>En mi trabajo aspiro a suscitar preguntas que no puedan despacharse ni descartarse con un simple ‘Lo sé’. Esa expresión aniquila las preguntas y es la antítesis de la creatividad o el progreso.</w:t>
      </w:r>
    </w:p>
    <w:p w:rsidR="002E57D1" w:rsidRPr="003C273E" w:rsidRDefault="002E57D1" w:rsidP="003C273E">
      <w:pPr>
        <w:autoSpaceDE w:val="0"/>
        <w:autoSpaceDN w:val="0"/>
        <w:adjustRightInd w:val="0"/>
        <w:rPr>
          <w:rFonts w:ascii="Calibri" w:hAnsi="Calibri" w:cs="Baskerville"/>
        </w:rPr>
      </w:pPr>
    </w:p>
    <w:p w:rsidR="002E57D1" w:rsidRPr="003C273E" w:rsidRDefault="002E57D1" w:rsidP="003C273E">
      <w:pPr>
        <w:autoSpaceDE w:val="0"/>
        <w:autoSpaceDN w:val="0"/>
        <w:adjustRightInd w:val="0"/>
        <w:rPr>
          <w:rFonts w:ascii="Calibri" w:hAnsi="Calibri" w:cs="Baskerville"/>
        </w:rPr>
      </w:pPr>
      <w:r w:rsidRPr="003C273E">
        <w:rPr>
          <w:rFonts w:ascii="Calibri" w:hAnsi="Calibri" w:cs="Baskerville"/>
        </w:rPr>
        <w:t>La vista, nuestro sentido primordial, debe evitarse. El mundo visual se encuentra saturado de un simbolismo simplista, fácilmente reconocible y discutible con lo que ‘se sabe’. La visión está llena de ‘lo sés’.</w:t>
      </w:r>
    </w:p>
    <w:p w:rsidR="002E57D1" w:rsidRPr="003C273E" w:rsidRDefault="002E57D1" w:rsidP="003C273E">
      <w:pPr>
        <w:autoSpaceDE w:val="0"/>
        <w:autoSpaceDN w:val="0"/>
        <w:adjustRightInd w:val="0"/>
        <w:rPr>
          <w:rFonts w:ascii="Calibri" w:hAnsi="Calibri" w:cs="Baskerville"/>
        </w:rPr>
      </w:pPr>
    </w:p>
    <w:p w:rsidR="002E57D1" w:rsidRPr="003C273E" w:rsidRDefault="002E57D1" w:rsidP="003C273E">
      <w:pPr>
        <w:autoSpaceDE w:val="0"/>
        <w:autoSpaceDN w:val="0"/>
        <w:adjustRightInd w:val="0"/>
        <w:rPr>
          <w:rFonts w:ascii="Calibri" w:hAnsi="Calibri" w:cs="Baskerville"/>
        </w:rPr>
      </w:pPr>
      <w:r w:rsidRPr="003C273E">
        <w:rPr>
          <w:rFonts w:ascii="Calibri" w:hAnsi="Calibri" w:cs="Baskerville"/>
        </w:rPr>
        <w:t>En mi trabajo, el elemento visual debe contemplarse como un dispositivo enmarcador. La vista es el pedestal que sostiene la obra para que el público la experimente.</w:t>
      </w:r>
    </w:p>
    <w:p w:rsidR="002E57D1" w:rsidRPr="003C273E" w:rsidRDefault="002E57D1" w:rsidP="003C273E">
      <w:pPr>
        <w:autoSpaceDE w:val="0"/>
        <w:autoSpaceDN w:val="0"/>
        <w:adjustRightInd w:val="0"/>
        <w:rPr>
          <w:rFonts w:ascii="Calibri" w:hAnsi="Calibri" w:cs="Baskerville"/>
        </w:rPr>
      </w:pPr>
    </w:p>
    <w:p w:rsidR="002E57D1" w:rsidRPr="003C273E" w:rsidRDefault="002E57D1" w:rsidP="003C273E">
      <w:pPr>
        <w:autoSpaceDE w:val="0"/>
        <w:autoSpaceDN w:val="0"/>
        <w:adjustRightInd w:val="0"/>
        <w:rPr>
          <w:rFonts w:ascii="Calibri" w:hAnsi="Calibri" w:cs="Baskerville"/>
        </w:rPr>
      </w:pPr>
      <w:r w:rsidRPr="003C273E">
        <w:rPr>
          <w:rFonts w:ascii="Calibri" w:hAnsi="Calibri" w:cs="Baskerville"/>
        </w:rPr>
        <w:t>Mi escultura llena el espacio de volúmenes de sonido y de olor.</w:t>
      </w:r>
    </w:p>
    <w:p w:rsidR="002E57D1" w:rsidRPr="003C273E" w:rsidRDefault="002E57D1" w:rsidP="003C273E">
      <w:pPr>
        <w:autoSpaceDE w:val="0"/>
        <w:autoSpaceDN w:val="0"/>
        <w:adjustRightInd w:val="0"/>
        <w:rPr>
          <w:rFonts w:ascii="Calibri" w:hAnsi="Calibri" w:cs="Baskerville"/>
        </w:rPr>
      </w:pPr>
    </w:p>
    <w:p w:rsidR="002E57D1" w:rsidRPr="003C273E" w:rsidRDefault="002E57D1" w:rsidP="003C273E">
      <w:pPr>
        <w:autoSpaceDE w:val="0"/>
        <w:autoSpaceDN w:val="0"/>
        <w:adjustRightInd w:val="0"/>
        <w:rPr>
          <w:rFonts w:ascii="Calibri" w:hAnsi="Calibri" w:cs="Baskerville"/>
        </w:rPr>
      </w:pPr>
      <w:r w:rsidRPr="003C273E">
        <w:rPr>
          <w:rFonts w:ascii="Calibri" w:hAnsi="Calibri" w:cs="Baskerville"/>
        </w:rPr>
        <w:t>El ruido es un sonido que todavía no hemos ubicado dentro del lenguaje. La distinción entre ruido y sonido depende del conocimiento.</w:t>
      </w:r>
    </w:p>
    <w:p w:rsidR="002E57D1" w:rsidRPr="003C273E" w:rsidRDefault="002E57D1" w:rsidP="003C273E">
      <w:pPr>
        <w:autoSpaceDE w:val="0"/>
        <w:autoSpaceDN w:val="0"/>
        <w:adjustRightInd w:val="0"/>
        <w:rPr>
          <w:rFonts w:ascii="Calibri" w:hAnsi="Calibri" w:cs="Baskerville"/>
        </w:rPr>
      </w:pPr>
    </w:p>
    <w:p w:rsidR="002E57D1" w:rsidRPr="003C273E" w:rsidRDefault="002E57D1" w:rsidP="003C273E">
      <w:pPr>
        <w:autoSpaceDE w:val="0"/>
        <w:autoSpaceDN w:val="0"/>
        <w:adjustRightInd w:val="0"/>
        <w:rPr>
          <w:rFonts w:ascii="Calibri" w:hAnsi="Calibri" w:cs="Baskerville"/>
        </w:rPr>
      </w:pPr>
      <w:r w:rsidRPr="003C273E">
        <w:rPr>
          <w:rFonts w:ascii="Calibri" w:hAnsi="Calibri" w:cs="Baskerville"/>
        </w:rPr>
        <w:t>En mis composiciones de sonido, los ruidos son llamadas animales. Quizás quienes estudien bioacústica los reconozcan y conozcan como sonidos.</w:t>
      </w:r>
    </w:p>
    <w:p w:rsidR="002E57D1" w:rsidRPr="003C273E" w:rsidRDefault="002E57D1" w:rsidP="003C273E">
      <w:pPr>
        <w:autoSpaceDE w:val="0"/>
        <w:autoSpaceDN w:val="0"/>
        <w:adjustRightInd w:val="0"/>
        <w:rPr>
          <w:rFonts w:ascii="Calibri" w:hAnsi="Calibri" w:cs="Baskerville"/>
        </w:rPr>
      </w:pPr>
    </w:p>
    <w:p w:rsidR="002E57D1" w:rsidRPr="003C273E" w:rsidRDefault="002E57D1" w:rsidP="003C273E">
      <w:pPr>
        <w:autoSpaceDE w:val="0"/>
        <w:autoSpaceDN w:val="0"/>
        <w:adjustRightInd w:val="0"/>
        <w:rPr>
          <w:rFonts w:ascii="Calibri" w:hAnsi="Calibri" w:cs="Baskerville"/>
        </w:rPr>
      </w:pPr>
      <w:r w:rsidRPr="003C273E">
        <w:rPr>
          <w:rFonts w:ascii="Calibri" w:hAnsi="Calibri" w:cs="Baskerville"/>
        </w:rPr>
        <w:t>El olor debe detenerte y hacerte pensar.</w:t>
      </w:r>
    </w:p>
    <w:p w:rsidR="002E57D1" w:rsidRPr="003C273E" w:rsidRDefault="002E57D1" w:rsidP="003C273E">
      <w:pPr>
        <w:autoSpaceDE w:val="0"/>
        <w:autoSpaceDN w:val="0"/>
        <w:adjustRightInd w:val="0"/>
        <w:rPr>
          <w:rFonts w:ascii="Calibri" w:hAnsi="Calibri" w:cs="Baskerville"/>
        </w:rPr>
      </w:pPr>
    </w:p>
    <w:p w:rsidR="002E57D1" w:rsidRPr="003C273E" w:rsidRDefault="002E57D1" w:rsidP="003C273E">
      <w:pPr>
        <w:autoSpaceDE w:val="0"/>
        <w:autoSpaceDN w:val="0"/>
        <w:adjustRightInd w:val="0"/>
        <w:rPr>
          <w:rFonts w:ascii="Calibri" w:hAnsi="Calibri" w:cs="Baskerville"/>
        </w:rPr>
      </w:pPr>
      <w:r w:rsidRPr="003C273E">
        <w:rPr>
          <w:rFonts w:ascii="Calibri" w:hAnsi="Calibri" w:cs="Baskerville"/>
        </w:rPr>
        <w:t>El perfume designa el olor clasificado por el lenguaje.</w:t>
      </w:r>
    </w:p>
    <w:p w:rsidR="002E57D1" w:rsidRPr="003C273E" w:rsidRDefault="002E57D1" w:rsidP="003C273E">
      <w:pPr>
        <w:autoSpaceDE w:val="0"/>
        <w:autoSpaceDN w:val="0"/>
        <w:adjustRightInd w:val="0"/>
        <w:rPr>
          <w:rFonts w:ascii="Calibri" w:hAnsi="Calibri" w:cs="Baskerville"/>
        </w:rPr>
      </w:pPr>
    </w:p>
    <w:p w:rsidR="002E57D1" w:rsidRPr="003C273E" w:rsidRDefault="002E57D1" w:rsidP="003C273E">
      <w:pPr>
        <w:autoSpaceDE w:val="0"/>
        <w:autoSpaceDN w:val="0"/>
        <w:adjustRightInd w:val="0"/>
        <w:rPr>
          <w:rFonts w:ascii="Calibri" w:hAnsi="Calibri" w:cs="Baskerville"/>
        </w:rPr>
      </w:pPr>
      <w:r w:rsidRPr="003C273E">
        <w:rPr>
          <w:rFonts w:ascii="Calibri" w:hAnsi="Calibri" w:cs="Baskerville"/>
        </w:rPr>
        <w:t>Las moléculas olfatorias aisladas —o ‘notas’— de mis composiciones deben ser desconocidas, estar fuera del lenguaje.</w:t>
      </w:r>
    </w:p>
    <w:p w:rsidR="002E57D1" w:rsidRPr="003C273E" w:rsidRDefault="002E57D1" w:rsidP="003C273E">
      <w:pPr>
        <w:autoSpaceDE w:val="0"/>
        <w:autoSpaceDN w:val="0"/>
        <w:adjustRightInd w:val="0"/>
        <w:rPr>
          <w:rFonts w:ascii="Calibri" w:hAnsi="Calibri" w:cs="Baskerville"/>
        </w:rPr>
      </w:pPr>
    </w:p>
    <w:p w:rsidR="002E57D1" w:rsidRPr="003C273E" w:rsidRDefault="002E57D1" w:rsidP="003C273E">
      <w:pPr>
        <w:autoSpaceDE w:val="0"/>
        <w:autoSpaceDN w:val="0"/>
        <w:adjustRightInd w:val="0"/>
        <w:rPr>
          <w:rFonts w:ascii="Calibri" w:hAnsi="Calibri" w:cs="Baskerville"/>
        </w:rPr>
      </w:pPr>
      <w:r w:rsidRPr="003C273E">
        <w:rPr>
          <w:rFonts w:ascii="Calibri" w:hAnsi="Calibri" w:cs="Baskerville"/>
        </w:rPr>
        <w:t>Ninguna composición ha de responder a, o ser definida por, referencias acústicas o lingüísticas con nombre.</w:t>
      </w:r>
    </w:p>
    <w:p w:rsidR="002E57D1" w:rsidRPr="003C273E" w:rsidRDefault="002E57D1" w:rsidP="003C273E">
      <w:pPr>
        <w:autoSpaceDE w:val="0"/>
        <w:autoSpaceDN w:val="0"/>
        <w:adjustRightInd w:val="0"/>
        <w:rPr>
          <w:rFonts w:ascii="Calibri" w:hAnsi="Calibri" w:cs="Baskerville"/>
        </w:rPr>
      </w:pPr>
    </w:p>
    <w:p w:rsidR="002E57D1" w:rsidRPr="003C273E" w:rsidRDefault="002E57D1" w:rsidP="003C273E">
      <w:pPr>
        <w:autoSpaceDE w:val="0"/>
        <w:autoSpaceDN w:val="0"/>
        <w:adjustRightInd w:val="0"/>
        <w:rPr>
          <w:rFonts w:ascii="Calibri" w:hAnsi="Calibri" w:cs="Baskerville"/>
        </w:rPr>
      </w:pPr>
      <w:r w:rsidRPr="003C273E">
        <w:rPr>
          <w:rFonts w:ascii="Calibri" w:hAnsi="Calibri" w:cs="Baskerville"/>
        </w:rPr>
        <w:t xml:space="preserve">Los títulos no son descriptivos, sino elementos materiales y táctiles de la composición que sirven también para enmarcar la obra. Son coordenadas. </w:t>
      </w:r>
    </w:p>
    <w:p w:rsidR="002E57D1" w:rsidRPr="003C273E" w:rsidRDefault="002E57D1" w:rsidP="003C273E">
      <w:pPr>
        <w:autoSpaceDE w:val="0"/>
        <w:autoSpaceDN w:val="0"/>
        <w:adjustRightInd w:val="0"/>
        <w:rPr>
          <w:rFonts w:ascii="Calibri" w:hAnsi="Calibri" w:cs="Baskerville"/>
        </w:rPr>
      </w:pPr>
    </w:p>
    <w:p w:rsidR="002E57D1" w:rsidRPr="003C273E" w:rsidRDefault="002E57D1" w:rsidP="003C273E">
      <w:pPr>
        <w:autoSpaceDE w:val="0"/>
        <w:autoSpaceDN w:val="0"/>
        <w:adjustRightInd w:val="0"/>
        <w:rPr>
          <w:rFonts w:ascii="Calibri" w:hAnsi="Calibri" w:cs="Baskerville"/>
        </w:rPr>
      </w:pPr>
      <w:r w:rsidRPr="003C273E">
        <w:rPr>
          <w:rFonts w:ascii="Calibri" w:hAnsi="Calibri" w:cs="Baskerville"/>
        </w:rPr>
        <w:t>Los elementos de la escultura crean unos escenarios en los que la percepción pone a prueba el límite del conocimiento.</w:t>
      </w:r>
    </w:p>
    <w:p w:rsidR="002E57D1" w:rsidRPr="003C273E" w:rsidRDefault="002E57D1" w:rsidP="003C273E">
      <w:pPr>
        <w:autoSpaceDE w:val="0"/>
        <w:autoSpaceDN w:val="0"/>
        <w:adjustRightInd w:val="0"/>
        <w:rPr>
          <w:rFonts w:ascii="Calibri" w:hAnsi="Calibri" w:cs="Baskerville"/>
        </w:rPr>
      </w:pPr>
    </w:p>
    <w:p w:rsidR="002E57D1" w:rsidRPr="00492A5C" w:rsidRDefault="002E57D1" w:rsidP="003C273E">
      <w:pPr>
        <w:autoSpaceDE w:val="0"/>
        <w:autoSpaceDN w:val="0"/>
        <w:adjustRightInd w:val="0"/>
        <w:rPr>
          <w:rFonts w:ascii="Calibri" w:hAnsi="Calibri" w:cs="Baskerville"/>
          <w:b/>
        </w:rPr>
      </w:pPr>
      <w:r w:rsidRPr="00492A5C">
        <w:rPr>
          <w:rFonts w:ascii="Calibri" w:hAnsi="Calibri" w:cs="Baskerville"/>
          <w:b/>
        </w:rPr>
        <w:t>Oswaldo Maciá</w:t>
      </w:r>
    </w:p>
    <w:p w:rsidR="002E57D1" w:rsidRPr="003C273E" w:rsidRDefault="002E57D1" w:rsidP="003C273E">
      <w:pPr>
        <w:rPr>
          <w:rFonts w:ascii="Calibri" w:hAnsi="Calibri"/>
        </w:rPr>
      </w:pPr>
      <w:r w:rsidRPr="003C273E">
        <w:rPr>
          <w:rFonts w:ascii="Calibri" w:hAnsi="Calibri" w:cs="Baskerville"/>
        </w:rPr>
        <w:t>1994 - 2017</w:t>
      </w:r>
    </w:p>
    <w:p w:rsidR="002E57D1" w:rsidRDefault="002E57D1" w:rsidP="008D32EB">
      <w:pPr>
        <w:autoSpaceDE w:val="0"/>
        <w:autoSpaceDN w:val="0"/>
        <w:adjustRightInd w:val="0"/>
        <w:outlineLvl w:val="0"/>
        <w:rPr>
          <w:rFonts w:ascii="Calibri" w:hAnsi="Calibri"/>
          <w:sz w:val="28"/>
          <w:szCs w:val="28"/>
          <w:lang w:val="es-ES"/>
        </w:rPr>
      </w:pPr>
    </w:p>
    <w:p w:rsidR="002E57D1" w:rsidRDefault="002E57D1" w:rsidP="008D32EB">
      <w:pPr>
        <w:autoSpaceDE w:val="0"/>
        <w:autoSpaceDN w:val="0"/>
        <w:adjustRightInd w:val="0"/>
        <w:outlineLvl w:val="0"/>
        <w:rPr>
          <w:rFonts w:ascii="Calibri" w:hAnsi="Calibri"/>
          <w:sz w:val="28"/>
          <w:szCs w:val="28"/>
          <w:lang w:val="es-ES"/>
        </w:rPr>
      </w:pPr>
    </w:p>
    <w:p w:rsidR="002E57D1" w:rsidRDefault="002E57D1" w:rsidP="008D32EB">
      <w:pPr>
        <w:autoSpaceDE w:val="0"/>
        <w:autoSpaceDN w:val="0"/>
        <w:adjustRightInd w:val="0"/>
        <w:outlineLvl w:val="0"/>
        <w:rPr>
          <w:rFonts w:ascii="Calibri" w:hAnsi="Calibri"/>
          <w:sz w:val="28"/>
          <w:szCs w:val="28"/>
          <w:lang w:val="es-ES"/>
        </w:rPr>
      </w:pPr>
    </w:p>
    <w:p w:rsidR="002E57D1" w:rsidRDefault="002E57D1" w:rsidP="008D32EB">
      <w:pPr>
        <w:autoSpaceDE w:val="0"/>
        <w:autoSpaceDN w:val="0"/>
        <w:adjustRightInd w:val="0"/>
        <w:outlineLvl w:val="0"/>
        <w:rPr>
          <w:rFonts w:ascii="Calibri" w:hAnsi="Calibri"/>
          <w:sz w:val="28"/>
          <w:szCs w:val="28"/>
          <w:lang w:val="es-ES"/>
        </w:rPr>
      </w:pPr>
    </w:p>
    <w:p w:rsidR="002E57D1" w:rsidRDefault="002E57D1" w:rsidP="008D32EB">
      <w:pPr>
        <w:autoSpaceDE w:val="0"/>
        <w:autoSpaceDN w:val="0"/>
        <w:adjustRightInd w:val="0"/>
        <w:outlineLvl w:val="0"/>
        <w:rPr>
          <w:rFonts w:ascii="Calibri" w:hAnsi="Calibri"/>
          <w:sz w:val="28"/>
          <w:szCs w:val="28"/>
          <w:lang w:val="es-ES"/>
        </w:rPr>
      </w:pPr>
    </w:p>
    <w:p w:rsidR="002E57D1" w:rsidRDefault="002E57D1" w:rsidP="008D32EB">
      <w:pPr>
        <w:autoSpaceDE w:val="0"/>
        <w:autoSpaceDN w:val="0"/>
        <w:adjustRightInd w:val="0"/>
        <w:outlineLvl w:val="0"/>
        <w:rPr>
          <w:rFonts w:ascii="Calibri" w:hAnsi="Calibri"/>
          <w:sz w:val="28"/>
          <w:szCs w:val="28"/>
          <w:lang w:val="es-ES"/>
        </w:rPr>
      </w:pPr>
      <w:r w:rsidRPr="00684DB3">
        <w:rPr>
          <w:rFonts w:ascii="Calibri" w:hAnsi="Calibri"/>
          <w:sz w:val="28"/>
          <w:szCs w:val="28"/>
          <w:lang w:val="es-ES"/>
        </w:rPr>
        <w:t>CE</w:t>
      </w:r>
      <w:r>
        <w:rPr>
          <w:rFonts w:ascii="Calibri" w:hAnsi="Calibri"/>
          <w:sz w:val="28"/>
          <w:szCs w:val="28"/>
          <w:lang w:val="es-ES"/>
        </w:rPr>
        <w:t>NTRO ATLÁNTICO DE ARTE MODERNO</w:t>
      </w:r>
    </w:p>
    <w:p w:rsidR="002E57D1" w:rsidRDefault="002E57D1" w:rsidP="008D32EB">
      <w:pPr>
        <w:autoSpaceDE w:val="0"/>
        <w:autoSpaceDN w:val="0"/>
        <w:adjustRightInd w:val="0"/>
        <w:outlineLvl w:val="0"/>
        <w:rPr>
          <w:rFonts w:ascii="Calibri" w:hAnsi="Calibri"/>
          <w:sz w:val="28"/>
          <w:szCs w:val="28"/>
          <w:lang w:val="es-ES"/>
        </w:rPr>
      </w:pPr>
      <w:r>
        <w:rPr>
          <w:rFonts w:ascii="Calibri" w:hAnsi="Calibri"/>
          <w:sz w:val="28"/>
          <w:szCs w:val="28"/>
          <w:lang w:val="es-ES"/>
        </w:rPr>
        <w:t>Cabildo de Gran Canaria</w:t>
      </w:r>
    </w:p>
    <w:p w:rsidR="002E57D1" w:rsidRDefault="002E57D1" w:rsidP="008D32EB">
      <w:pPr>
        <w:autoSpaceDE w:val="0"/>
        <w:autoSpaceDN w:val="0"/>
        <w:adjustRightInd w:val="0"/>
        <w:outlineLvl w:val="0"/>
        <w:rPr>
          <w:rFonts w:ascii="Calibri" w:hAnsi="Calibri"/>
          <w:sz w:val="28"/>
          <w:szCs w:val="28"/>
          <w:lang w:val="es-ES"/>
        </w:rPr>
      </w:pPr>
    </w:p>
    <w:p w:rsidR="002E57D1" w:rsidRDefault="002E57D1" w:rsidP="008D32EB">
      <w:pPr>
        <w:autoSpaceDE w:val="0"/>
        <w:autoSpaceDN w:val="0"/>
        <w:adjustRightInd w:val="0"/>
        <w:outlineLvl w:val="0"/>
        <w:rPr>
          <w:rFonts w:ascii="Calibri" w:hAnsi="Calibri"/>
          <w:sz w:val="28"/>
          <w:szCs w:val="28"/>
          <w:lang w:val="es-ES"/>
        </w:rPr>
      </w:pPr>
    </w:p>
    <w:p w:rsidR="002E57D1" w:rsidRDefault="002E57D1" w:rsidP="008D32EB">
      <w:pPr>
        <w:autoSpaceDE w:val="0"/>
        <w:autoSpaceDN w:val="0"/>
        <w:adjustRightInd w:val="0"/>
        <w:outlineLvl w:val="0"/>
        <w:rPr>
          <w:rFonts w:ascii="Calibri" w:hAnsi="Calibri"/>
          <w:sz w:val="28"/>
          <w:szCs w:val="28"/>
          <w:lang w:val="es-ES"/>
        </w:rPr>
      </w:pPr>
    </w:p>
    <w:p w:rsidR="002E57D1" w:rsidRPr="00F3426A" w:rsidRDefault="002E57D1" w:rsidP="008D32EB">
      <w:pPr>
        <w:autoSpaceDE w:val="0"/>
        <w:autoSpaceDN w:val="0"/>
        <w:adjustRightInd w:val="0"/>
        <w:outlineLvl w:val="0"/>
        <w:rPr>
          <w:rFonts w:ascii="Calibri" w:hAnsi="Calibri"/>
          <w:b/>
          <w:lang w:val="es-ES"/>
        </w:rPr>
      </w:pPr>
      <w:r w:rsidRPr="00F3426A">
        <w:rPr>
          <w:rFonts w:ascii="Calibri" w:hAnsi="Calibri"/>
          <w:b/>
          <w:lang w:val="es-ES"/>
        </w:rPr>
        <w:t xml:space="preserve">HORARIO </w:t>
      </w:r>
    </w:p>
    <w:p w:rsidR="002E57D1" w:rsidRPr="007877E8" w:rsidRDefault="002E57D1" w:rsidP="008D32EB">
      <w:pPr>
        <w:autoSpaceDE w:val="0"/>
        <w:autoSpaceDN w:val="0"/>
        <w:adjustRightInd w:val="0"/>
        <w:rPr>
          <w:rFonts w:ascii="Calibri" w:hAnsi="Calibri"/>
          <w:lang w:val="es-ES"/>
        </w:rPr>
      </w:pPr>
      <w:r w:rsidRPr="007877E8">
        <w:rPr>
          <w:rFonts w:ascii="Calibri" w:hAnsi="Calibri"/>
          <w:lang w:val="es-ES"/>
        </w:rPr>
        <w:t xml:space="preserve">Martes a sábado de 10 a 21h </w:t>
      </w:r>
    </w:p>
    <w:p w:rsidR="002E57D1" w:rsidRPr="007877E8" w:rsidRDefault="002E57D1" w:rsidP="008D32EB">
      <w:pPr>
        <w:autoSpaceDE w:val="0"/>
        <w:autoSpaceDN w:val="0"/>
        <w:adjustRightInd w:val="0"/>
        <w:rPr>
          <w:rFonts w:ascii="Calibri" w:hAnsi="Calibri"/>
          <w:lang w:val="es-ES"/>
        </w:rPr>
      </w:pPr>
      <w:r w:rsidRPr="007877E8">
        <w:rPr>
          <w:rFonts w:ascii="Calibri" w:hAnsi="Calibri"/>
          <w:lang w:val="es-ES"/>
        </w:rPr>
        <w:t>Domingos de 10 a 14h</w:t>
      </w:r>
    </w:p>
    <w:p w:rsidR="002E57D1" w:rsidRPr="007877E8" w:rsidRDefault="002E57D1" w:rsidP="008D32EB">
      <w:pPr>
        <w:autoSpaceDE w:val="0"/>
        <w:autoSpaceDN w:val="0"/>
        <w:adjustRightInd w:val="0"/>
        <w:rPr>
          <w:rFonts w:ascii="Calibri" w:hAnsi="Calibri"/>
          <w:lang w:val="es-ES"/>
        </w:rPr>
      </w:pPr>
    </w:p>
    <w:p w:rsidR="002E57D1" w:rsidRPr="007877E8" w:rsidRDefault="002E57D1" w:rsidP="008D32EB">
      <w:pPr>
        <w:autoSpaceDE w:val="0"/>
        <w:autoSpaceDN w:val="0"/>
        <w:adjustRightInd w:val="0"/>
        <w:rPr>
          <w:rFonts w:ascii="Calibri" w:hAnsi="Calibri"/>
          <w:lang w:val="es-ES"/>
        </w:rPr>
      </w:pPr>
    </w:p>
    <w:p w:rsidR="002E57D1" w:rsidRPr="00F3426A" w:rsidRDefault="002E57D1" w:rsidP="008D32EB">
      <w:pPr>
        <w:autoSpaceDE w:val="0"/>
        <w:autoSpaceDN w:val="0"/>
        <w:adjustRightInd w:val="0"/>
        <w:outlineLvl w:val="0"/>
        <w:rPr>
          <w:rFonts w:ascii="Calibri" w:hAnsi="Calibri"/>
          <w:b/>
          <w:lang w:val="es-ES"/>
        </w:rPr>
      </w:pPr>
      <w:r w:rsidRPr="00F3426A">
        <w:rPr>
          <w:rFonts w:ascii="Calibri" w:hAnsi="Calibri"/>
          <w:b/>
          <w:lang w:val="es-ES"/>
        </w:rPr>
        <w:t>DIRECCIÓN</w:t>
      </w:r>
    </w:p>
    <w:p w:rsidR="002E57D1" w:rsidRPr="007877E8" w:rsidRDefault="002E57D1" w:rsidP="008D32EB">
      <w:pPr>
        <w:autoSpaceDE w:val="0"/>
        <w:autoSpaceDN w:val="0"/>
        <w:adjustRightInd w:val="0"/>
        <w:outlineLvl w:val="0"/>
        <w:rPr>
          <w:rFonts w:ascii="Calibri" w:hAnsi="Calibri"/>
          <w:lang w:val="es-ES"/>
        </w:rPr>
      </w:pPr>
      <w:r>
        <w:rPr>
          <w:rFonts w:ascii="Calibri" w:hAnsi="Calibri"/>
          <w:lang w:val="es-ES"/>
        </w:rPr>
        <w:t>C/</w:t>
      </w:r>
      <w:r w:rsidRPr="007877E8">
        <w:rPr>
          <w:rFonts w:ascii="Calibri" w:hAnsi="Calibri"/>
          <w:lang w:val="es-ES"/>
        </w:rPr>
        <w:t xml:space="preserve"> Los Balcones </w:t>
      </w:r>
      <w:r>
        <w:rPr>
          <w:rFonts w:ascii="Calibri" w:hAnsi="Calibri"/>
          <w:lang w:val="es-ES"/>
        </w:rPr>
        <w:t xml:space="preserve">9, </w:t>
      </w:r>
      <w:r w:rsidRPr="007877E8">
        <w:rPr>
          <w:rFonts w:ascii="Calibri" w:hAnsi="Calibri"/>
          <w:lang w:val="es-ES"/>
        </w:rPr>
        <w:t>11</w:t>
      </w:r>
      <w:r>
        <w:rPr>
          <w:rFonts w:ascii="Calibri" w:hAnsi="Calibri"/>
          <w:lang w:val="es-ES"/>
        </w:rPr>
        <w:t xml:space="preserve"> y 13 y p</w:t>
      </w:r>
      <w:r w:rsidRPr="007877E8">
        <w:rPr>
          <w:rFonts w:ascii="Calibri" w:hAnsi="Calibri"/>
          <w:lang w:val="es-ES"/>
        </w:rPr>
        <w:t xml:space="preserve">laza San Antonio Abad s/n </w:t>
      </w:r>
    </w:p>
    <w:p w:rsidR="002E57D1" w:rsidRPr="007877E8" w:rsidRDefault="002E57D1" w:rsidP="008D32EB">
      <w:pPr>
        <w:autoSpaceDE w:val="0"/>
        <w:autoSpaceDN w:val="0"/>
        <w:adjustRightInd w:val="0"/>
        <w:outlineLvl w:val="0"/>
        <w:rPr>
          <w:rFonts w:ascii="Calibri" w:hAnsi="Calibri"/>
          <w:lang w:val="es-ES"/>
        </w:rPr>
      </w:pPr>
      <w:r w:rsidRPr="007877E8">
        <w:rPr>
          <w:rFonts w:ascii="Calibri" w:hAnsi="Calibri"/>
          <w:lang w:val="es-ES"/>
        </w:rPr>
        <w:t>Vegueta, Las Palmas de Gran Canaria. España</w:t>
      </w:r>
    </w:p>
    <w:p w:rsidR="002E57D1" w:rsidRPr="007877E8" w:rsidRDefault="002E57D1" w:rsidP="008D32EB">
      <w:pPr>
        <w:autoSpaceDE w:val="0"/>
        <w:autoSpaceDN w:val="0"/>
        <w:adjustRightInd w:val="0"/>
        <w:outlineLvl w:val="0"/>
        <w:rPr>
          <w:rFonts w:ascii="Calibri" w:hAnsi="Calibri"/>
          <w:lang w:val="es-ES"/>
        </w:rPr>
      </w:pPr>
    </w:p>
    <w:p w:rsidR="002E57D1" w:rsidRPr="007877E8" w:rsidRDefault="002E57D1" w:rsidP="008D32EB">
      <w:pPr>
        <w:autoSpaceDE w:val="0"/>
        <w:autoSpaceDN w:val="0"/>
        <w:adjustRightInd w:val="0"/>
        <w:outlineLvl w:val="0"/>
        <w:rPr>
          <w:rFonts w:ascii="Calibri" w:hAnsi="Calibri"/>
          <w:lang w:val="es-ES"/>
        </w:rPr>
      </w:pPr>
    </w:p>
    <w:p w:rsidR="002E57D1" w:rsidRPr="00F3426A" w:rsidRDefault="002E57D1" w:rsidP="008D32EB">
      <w:pPr>
        <w:autoSpaceDE w:val="0"/>
        <w:autoSpaceDN w:val="0"/>
        <w:adjustRightInd w:val="0"/>
        <w:outlineLvl w:val="0"/>
        <w:rPr>
          <w:rFonts w:ascii="Calibri" w:hAnsi="Calibri"/>
          <w:b/>
          <w:lang w:val="es-ES"/>
        </w:rPr>
      </w:pPr>
      <w:r w:rsidRPr="00F3426A">
        <w:rPr>
          <w:rFonts w:ascii="Calibri" w:hAnsi="Calibri"/>
          <w:b/>
          <w:lang w:val="es-ES"/>
        </w:rPr>
        <w:t>DEPARTAMENTO DE COMUNICACIÓN</w:t>
      </w:r>
    </w:p>
    <w:p w:rsidR="002E57D1" w:rsidRPr="007877E8" w:rsidRDefault="002E57D1" w:rsidP="008D32EB">
      <w:pPr>
        <w:autoSpaceDE w:val="0"/>
        <w:autoSpaceDN w:val="0"/>
        <w:adjustRightInd w:val="0"/>
        <w:outlineLvl w:val="0"/>
        <w:rPr>
          <w:rFonts w:ascii="Calibri" w:hAnsi="Calibri"/>
          <w:lang w:val="es-ES"/>
        </w:rPr>
      </w:pPr>
      <w:r w:rsidRPr="007877E8">
        <w:rPr>
          <w:rFonts w:ascii="Calibri" w:hAnsi="Calibri"/>
          <w:lang w:val="es-ES"/>
        </w:rPr>
        <w:t>T</w:t>
      </w:r>
      <w:r>
        <w:rPr>
          <w:rFonts w:ascii="Calibri" w:hAnsi="Calibri"/>
          <w:lang w:val="es-ES"/>
        </w:rPr>
        <w:t>f</w:t>
      </w:r>
      <w:r w:rsidRPr="007877E8">
        <w:rPr>
          <w:rFonts w:ascii="Calibri" w:hAnsi="Calibri"/>
          <w:lang w:val="es-ES"/>
        </w:rPr>
        <w:t xml:space="preserve"> +34 928 311 800 ext 216-213</w:t>
      </w:r>
    </w:p>
    <w:p w:rsidR="002E57D1" w:rsidRPr="007877E8" w:rsidRDefault="002E57D1" w:rsidP="008D32EB">
      <w:pPr>
        <w:autoSpaceDE w:val="0"/>
        <w:autoSpaceDN w:val="0"/>
        <w:adjustRightInd w:val="0"/>
        <w:rPr>
          <w:rFonts w:ascii="Calibri" w:hAnsi="Calibri"/>
          <w:lang w:val="en-GB"/>
        </w:rPr>
      </w:pPr>
      <w:hyperlink r:id="rId11" w:history="1">
        <w:r w:rsidRPr="007877E8">
          <w:rPr>
            <w:rStyle w:val="Hyperlink"/>
            <w:rFonts w:ascii="Calibri" w:hAnsi="Calibri"/>
            <w:lang w:val="en-GB"/>
          </w:rPr>
          <w:t>comunicacion@caam.net</w:t>
        </w:r>
      </w:hyperlink>
    </w:p>
    <w:p w:rsidR="002E57D1" w:rsidRPr="007877E8" w:rsidRDefault="002E57D1" w:rsidP="008D32EB">
      <w:pPr>
        <w:autoSpaceDE w:val="0"/>
        <w:autoSpaceDN w:val="0"/>
        <w:adjustRightInd w:val="0"/>
        <w:outlineLvl w:val="0"/>
        <w:rPr>
          <w:rFonts w:ascii="Calibri" w:hAnsi="Calibri"/>
          <w:lang w:val="en-US"/>
        </w:rPr>
      </w:pPr>
      <w:r w:rsidRPr="007877E8">
        <w:rPr>
          <w:rFonts w:ascii="Calibri" w:hAnsi="Calibri"/>
          <w:lang w:val="en-US"/>
        </w:rPr>
        <w:t xml:space="preserve">Página web: </w:t>
      </w:r>
      <w:hyperlink r:id="rId12" w:history="1">
        <w:r w:rsidRPr="007877E8">
          <w:rPr>
            <w:rStyle w:val="Hyperlink"/>
            <w:rFonts w:ascii="Calibri" w:hAnsi="Calibri"/>
            <w:lang w:val="en-US"/>
          </w:rPr>
          <w:t>www.caam.net</w:t>
        </w:r>
      </w:hyperlink>
    </w:p>
    <w:p w:rsidR="002E57D1" w:rsidRPr="007877E8" w:rsidRDefault="002E57D1" w:rsidP="008D32EB">
      <w:pPr>
        <w:autoSpaceDE w:val="0"/>
        <w:autoSpaceDN w:val="0"/>
        <w:adjustRightInd w:val="0"/>
        <w:outlineLvl w:val="0"/>
        <w:rPr>
          <w:rFonts w:ascii="Calibri" w:hAnsi="Calibri"/>
          <w:lang w:val="en-US"/>
        </w:rPr>
      </w:pPr>
      <w:r w:rsidRPr="007877E8">
        <w:rPr>
          <w:rFonts w:ascii="Calibri" w:hAnsi="Calibri"/>
          <w:lang w:val="en-US"/>
        </w:rPr>
        <w:t xml:space="preserve">Facebook: </w:t>
      </w:r>
      <w:hyperlink r:id="rId13" w:history="1">
        <w:r w:rsidRPr="007877E8">
          <w:rPr>
            <w:rStyle w:val="Hyperlink"/>
            <w:rFonts w:ascii="Calibri" w:hAnsi="Calibri"/>
            <w:lang w:val="en-US"/>
          </w:rPr>
          <w:t>http://on.fb.me/11Tb5zW</w:t>
        </w:r>
      </w:hyperlink>
      <w:r w:rsidRPr="007877E8">
        <w:rPr>
          <w:rFonts w:ascii="Calibri" w:hAnsi="Calibri"/>
          <w:lang w:val="en-US"/>
        </w:rPr>
        <w:t xml:space="preserve">  </w:t>
      </w:r>
    </w:p>
    <w:p w:rsidR="002E57D1" w:rsidRPr="007877E8" w:rsidRDefault="002E57D1" w:rsidP="008D32EB">
      <w:pPr>
        <w:autoSpaceDE w:val="0"/>
        <w:autoSpaceDN w:val="0"/>
        <w:adjustRightInd w:val="0"/>
        <w:outlineLvl w:val="0"/>
        <w:rPr>
          <w:rFonts w:ascii="Calibri" w:hAnsi="Calibri"/>
          <w:lang w:val="es-ES"/>
        </w:rPr>
      </w:pPr>
      <w:r w:rsidRPr="007877E8">
        <w:rPr>
          <w:rFonts w:ascii="Calibri" w:hAnsi="Calibri"/>
          <w:lang w:val="es-ES"/>
        </w:rPr>
        <w:t>Twitter: @CAAMGranCanaria</w:t>
      </w:r>
    </w:p>
    <w:p w:rsidR="002E57D1" w:rsidRPr="007877E8" w:rsidRDefault="002E57D1" w:rsidP="008D32EB">
      <w:pPr>
        <w:rPr>
          <w:rFonts w:ascii="Calibri" w:hAnsi="Calibri"/>
          <w:lang w:val="es-ES"/>
        </w:rPr>
      </w:pPr>
      <w:r w:rsidRPr="007877E8">
        <w:rPr>
          <w:rFonts w:ascii="Calibri" w:hAnsi="Calibri"/>
          <w:lang w:val="es-ES"/>
        </w:rPr>
        <w:t>YouTube: CAAM</w:t>
      </w:r>
      <w:r>
        <w:rPr>
          <w:rFonts w:ascii="Calibri" w:hAnsi="Calibri"/>
          <w:lang w:val="es-ES"/>
        </w:rPr>
        <w:t>LasPalmas</w:t>
      </w:r>
    </w:p>
    <w:p w:rsidR="002E57D1" w:rsidRPr="00461BA9" w:rsidRDefault="002E57D1" w:rsidP="000E0793">
      <w:pPr>
        <w:jc w:val="right"/>
        <w:rPr>
          <w:rFonts w:ascii="Calibri" w:hAnsi="Calibri"/>
        </w:rPr>
      </w:pPr>
    </w:p>
    <w:sectPr w:rsidR="002E57D1" w:rsidRPr="00461BA9" w:rsidSect="00B93137">
      <w:headerReference w:type="default" r:id="rId14"/>
      <w:footerReference w:type="default" r:id="rId15"/>
      <w:pgSz w:w="11900" w:h="16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7D1" w:rsidRDefault="002E57D1" w:rsidP="00916AB6">
      <w:r>
        <w:separator/>
      </w:r>
    </w:p>
  </w:endnote>
  <w:endnote w:type="continuationSeparator" w:id="0">
    <w:p w:rsidR="002E57D1" w:rsidRDefault="002E57D1" w:rsidP="00916A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ngs">
    <w:altName w:val="Arial Unicode MS"/>
    <w:panose1 w:val="00000000000000000000"/>
    <w:charset w:val="80"/>
    <w:family w:val="roman"/>
    <w:notTrueType/>
    <w:pitch w:val="fixed"/>
    <w:sig w:usb0="00000001" w:usb1="08070000" w:usb2="00000010" w:usb3="00000000" w:csb0="00020000"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Baskerville-Bold">
    <w:panose1 w:val="00000000000000000000"/>
    <w:charset w:val="00"/>
    <w:family w:val="swiss"/>
    <w:notTrueType/>
    <w:pitch w:val="default"/>
    <w:sig w:usb0="00000003" w:usb1="00000000" w:usb2="00000000" w:usb3="00000000" w:csb0="00000001" w:csb1="00000000"/>
  </w:font>
  <w:font w:name="Baskerville">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7D1" w:rsidRDefault="002E57D1">
    <w:pPr>
      <w:pStyle w:val="Footer"/>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49" type="#_x0000_t75" style="position:absolute;margin-left:153pt;margin-top:700.7pt;width:126pt;height:60.6pt;z-index:251660288;visibility:visible;mso-position-horizontal-relative:margin;mso-position-vertical-relative:margin">
          <v:imagedata r:id="rId1" o:title=""/>
          <w10:wrap type="square"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7D1" w:rsidRDefault="002E57D1" w:rsidP="00916AB6">
      <w:r>
        <w:separator/>
      </w:r>
    </w:p>
  </w:footnote>
  <w:footnote w:type="continuationSeparator" w:id="0">
    <w:p w:rsidR="002E57D1" w:rsidRDefault="002E57D1" w:rsidP="00916A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7D1" w:rsidRPr="00BF10CD" w:rsidRDefault="002E57D1" w:rsidP="0010521E">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1.75pt;height:36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8C4"/>
    <w:multiLevelType w:val="hybridMultilevel"/>
    <w:tmpl w:val="CF6AB6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6AB6"/>
    <w:rsid w:val="00001768"/>
    <w:rsid w:val="00001989"/>
    <w:rsid w:val="00003E21"/>
    <w:rsid w:val="00010490"/>
    <w:rsid w:val="0001403A"/>
    <w:rsid w:val="0002139F"/>
    <w:rsid w:val="00031C07"/>
    <w:rsid w:val="00032C2F"/>
    <w:rsid w:val="00036445"/>
    <w:rsid w:val="000364F5"/>
    <w:rsid w:val="0004222F"/>
    <w:rsid w:val="000431C4"/>
    <w:rsid w:val="000518B4"/>
    <w:rsid w:val="00066335"/>
    <w:rsid w:val="00071162"/>
    <w:rsid w:val="000714FF"/>
    <w:rsid w:val="000746C7"/>
    <w:rsid w:val="00082F0F"/>
    <w:rsid w:val="00086E8F"/>
    <w:rsid w:val="000C5689"/>
    <w:rsid w:val="000C57D0"/>
    <w:rsid w:val="000D52E9"/>
    <w:rsid w:val="000E0793"/>
    <w:rsid w:val="000E40BE"/>
    <w:rsid w:val="000F33F4"/>
    <w:rsid w:val="00103564"/>
    <w:rsid w:val="001045E4"/>
    <w:rsid w:val="0010521E"/>
    <w:rsid w:val="0010668C"/>
    <w:rsid w:val="00111086"/>
    <w:rsid w:val="00124EB2"/>
    <w:rsid w:val="00130B92"/>
    <w:rsid w:val="0013627E"/>
    <w:rsid w:val="00141D6B"/>
    <w:rsid w:val="00160D0E"/>
    <w:rsid w:val="00163ECC"/>
    <w:rsid w:val="001866A2"/>
    <w:rsid w:val="00191C92"/>
    <w:rsid w:val="001B092C"/>
    <w:rsid w:val="001C76D7"/>
    <w:rsid w:val="001F1895"/>
    <w:rsid w:val="001F26B2"/>
    <w:rsid w:val="00200003"/>
    <w:rsid w:val="002021D1"/>
    <w:rsid w:val="00213A61"/>
    <w:rsid w:val="00223380"/>
    <w:rsid w:val="00233C53"/>
    <w:rsid w:val="00255AED"/>
    <w:rsid w:val="002661DC"/>
    <w:rsid w:val="00266659"/>
    <w:rsid w:val="00270773"/>
    <w:rsid w:val="002716B6"/>
    <w:rsid w:val="00273E3F"/>
    <w:rsid w:val="00277627"/>
    <w:rsid w:val="002810FC"/>
    <w:rsid w:val="00282A54"/>
    <w:rsid w:val="00283FEE"/>
    <w:rsid w:val="0028514C"/>
    <w:rsid w:val="002956D8"/>
    <w:rsid w:val="002A484C"/>
    <w:rsid w:val="002B0566"/>
    <w:rsid w:val="002B3BCB"/>
    <w:rsid w:val="002D07C7"/>
    <w:rsid w:val="002D6FC2"/>
    <w:rsid w:val="002E57D1"/>
    <w:rsid w:val="002F4D8A"/>
    <w:rsid w:val="003017CE"/>
    <w:rsid w:val="0030220B"/>
    <w:rsid w:val="00302D7A"/>
    <w:rsid w:val="00303351"/>
    <w:rsid w:val="00312A47"/>
    <w:rsid w:val="003168DC"/>
    <w:rsid w:val="0032786B"/>
    <w:rsid w:val="00342F27"/>
    <w:rsid w:val="00344C4D"/>
    <w:rsid w:val="00344C7C"/>
    <w:rsid w:val="003539AD"/>
    <w:rsid w:val="0036558E"/>
    <w:rsid w:val="003759F7"/>
    <w:rsid w:val="00382F57"/>
    <w:rsid w:val="00385F09"/>
    <w:rsid w:val="00392B49"/>
    <w:rsid w:val="003A55A4"/>
    <w:rsid w:val="003A5FFF"/>
    <w:rsid w:val="003A73A6"/>
    <w:rsid w:val="003A73D0"/>
    <w:rsid w:val="003C273E"/>
    <w:rsid w:val="003C6674"/>
    <w:rsid w:val="003D6008"/>
    <w:rsid w:val="003E0E69"/>
    <w:rsid w:val="003E3A90"/>
    <w:rsid w:val="003E4B6C"/>
    <w:rsid w:val="003F1D5E"/>
    <w:rsid w:val="00402A31"/>
    <w:rsid w:val="0040493A"/>
    <w:rsid w:val="00416229"/>
    <w:rsid w:val="00420857"/>
    <w:rsid w:val="0042331C"/>
    <w:rsid w:val="00423923"/>
    <w:rsid w:val="00432854"/>
    <w:rsid w:val="004429FC"/>
    <w:rsid w:val="00460EB4"/>
    <w:rsid w:val="00461BA9"/>
    <w:rsid w:val="00461EFA"/>
    <w:rsid w:val="00463FC2"/>
    <w:rsid w:val="00466FEA"/>
    <w:rsid w:val="004673C6"/>
    <w:rsid w:val="00473AF9"/>
    <w:rsid w:val="0047631C"/>
    <w:rsid w:val="00492A5C"/>
    <w:rsid w:val="004A2D3E"/>
    <w:rsid w:val="004B1B42"/>
    <w:rsid w:val="004B1BBF"/>
    <w:rsid w:val="004C01B8"/>
    <w:rsid w:val="004D104D"/>
    <w:rsid w:val="004E16EF"/>
    <w:rsid w:val="004E3AA5"/>
    <w:rsid w:val="004E6B1C"/>
    <w:rsid w:val="004F008B"/>
    <w:rsid w:val="004F3EC2"/>
    <w:rsid w:val="004F62A0"/>
    <w:rsid w:val="00506CE2"/>
    <w:rsid w:val="00510217"/>
    <w:rsid w:val="0052224A"/>
    <w:rsid w:val="00522A09"/>
    <w:rsid w:val="005262DC"/>
    <w:rsid w:val="005310FA"/>
    <w:rsid w:val="0053174E"/>
    <w:rsid w:val="00537B41"/>
    <w:rsid w:val="00540E95"/>
    <w:rsid w:val="00550B3C"/>
    <w:rsid w:val="00555628"/>
    <w:rsid w:val="0055795A"/>
    <w:rsid w:val="00581CC8"/>
    <w:rsid w:val="005871AB"/>
    <w:rsid w:val="00587DAF"/>
    <w:rsid w:val="005A3A97"/>
    <w:rsid w:val="005B05DB"/>
    <w:rsid w:val="005B26A9"/>
    <w:rsid w:val="005B7E00"/>
    <w:rsid w:val="005C3DF2"/>
    <w:rsid w:val="005D1F8A"/>
    <w:rsid w:val="005E2D38"/>
    <w:rsid w:val="005F77C9"/>
    <w:rsid w:val="005F7AD9"/>
    <w:rsid w:val="00604897"/>
    <w:rsid w:val="00610DBD"/>
    <w:rsid w:val="006168C4"/>
    <w:rsid w:val="00616E04"/>
    <w:rsid w:val="00620DE6"/>
    <w:rsid w:val="00620E34"/>
    <w:rsid w:val="0062676F"/>
    <w:rsid w:val="006312A3"/>
    <w:rsid w:val="00633CF9"/>
    <w:rsid w:val="00641B21"/>
    <w:rsid w:val="006422FE"/>
    <w:rsid w:val="00642576"/>
    <w:rsid w:val="00642B56"/>
    <w:rsid w:val="006445BF"/>
    <w:rsid w:val="00644FE4"/>
    <w:rsid w:val="00645B5A"/>
    <w:rsid w:val="00654704"/>
    <w:rsid w:val="0066061E"/>
    <w:rsid w:val="0066474F"/>
    <w:rsid w:val="00674793"/>
    <w:rsid w:val="00675A88"/>
    <w:rsid w:val="00677380"/>
    <w:rsid w:val="00684DB3"/>
    <w:rsid w:val="006A261F"/>
    <w:rsid w:val="006A5F06"/>
    <w:rsid w:val="006C0EB5"/>
    <w:rsid w:val="006C7577"/>
    <w:rsid w:val="006D42BB"/>
    <w:rsid w:val="006E02A5"/>
    <w:rsid w:val="006F4AD4"/>
    <w:rsid w:val="00701CD3"/>
    <w:rsid w:val="00714693"/>
    <w:rsid w:val="00725650"/>
    <w:rsid w:val="007261A5"/>
    <w:rsid w:val="0073434E"/>
    <w:rsid w:val="00743233"/>
    <w:rsid w:val="00760C41"/>
    <w:rsid w:val="00775B10"/>
    <w:rsid w:val="00777CD8"/>
    <w:rsid w:val="00780F82"/>
    <w:rsid w:val="00781A35"/>
    <w:rsid w:val="007843E9"/>
    <w:rsid w:val="0078627C"/>
    <w:rsid w:val="007877E8"/>
    <w:rsid w:val="007913FF"/>
    <w:rsid w:val="007B1C33"/>
    <w:rsid w:val="007B458A"/>
    <w:rsid w:val="007C449B"/>
    <w:rsid w:val="007C7584"/>
    <w:rsid w:val="007D13BA"/>
    <w:rsid w:val="007E4924"/>
    <w:rsid w:val="007E7458"/>
    <w:rsid w:val="00800C7F"/>
    <w:rsid w:val="00803EA5"/>
    <w:rsid w:val="00822E62"/>
    <w:rsid w:val="00837CD4"/>
    <w:rsid w:val="00837E2D"/>
    <w:rsid w:val="00840829"/>
    <w:rsid w:val="00844B15"/>
    <w:rsid w:val="00853B00"/>
    <w:rsid w:val="00860944"/>
    <w:rsid w:val="008620E8"/>
    <w:rsid w:val="00867957"/>
    <w:rsid w:val="0087155E"/>
    <w:rsid w:val="008765F3"/>
    <w:rsid w:val="0088553B"/>
    <w:rsid w:val="0088619F"/>
    <w:rsid w:val="008A1F74"/>
    <w:rsid w:val="008A2172"/>
    <w:rsid w:val="008A4F3C"/>
    <w:rsid w:val="008B2D2E"/>
    <w:rsid w:val="008C59B8"/>
    <w:rsid w:val="008D32EB"/>
    <w:rsid w:val="008E0B2F"/>
    <w:rsid w:val="008E7A76"/>
    <w:rsid w:val="00902AA2"/>
    <w:rsid w:val="00903BE3"/>
    <w:rsid w:val="00911D34"/>
    <w:rsid w:val="00916910"/>
    <w:rsid w:val="00916AB6"/>
    <w:rsid w:val="009270E2"/>
    <w:rsid w:val="00930355"/>
    <w:rsid w:val="00933120"/>
    <w:rsid w:val="0094480D"/>
    <w:rsid w:val="009504B3"/>
    <w:rsid w:val="009564F2"/>
    <w:rsid w:val="0098265F"/>
    <w:rsid w:val="00983A76"/>
    <w:rsid w:val="0098407A"/>
    <w:rsid w:val="00985C3B"/>
    <w:rsid w:val="009953A3"/>
    <w:rsid w:val="009C0073"/>
    <w:rsid w:val="009C07DF"/>
    <w:rsid w:val="009C1DF2"/>
    <w:rsid w:val="009C28E9"/>
    <w:rsid w:val="009D038D"/>
    <w:rsid w:val="009E3058"/>
    <w:rsid w:val="009F63AF"/>
    <w:rsid w:val="00A04359"/>
    <w:rsid w:val="00A04AA9"/>
    <w:rsid w:val="00A13B5C"/>
    <w:rsid w:val="00A20783"/>
    <w:rsid w:val="00A223E7"/>
    <w:rsid w:val="00A5469B"/>
    <w:rsid w:val="00A55547"/>
    <w:rsid w:val="00A614C6"/>
    <w:rsid w:val="00A63A70"/>
    <w:rsid w:val="00A6735F"/>
    <w:rsid w:val="00A67BD0"/>
    <w:rsid w:val="00A700D8"/>
    <w:rsid w:val="00A752B0"/>
    <w:rsid w:val="00A763FC"/>
    <w:rsid w:val="00A809AC"/>
    <w:rsid w:val="00A82929"/>
    <w:rsid w:val="00A90AF1"/>
    <w:rsid w:val="00AA0821"/>
    <w:rsid w:val="00AA116F"/>
    <w:rsid w:val="00AD5FC3"/>
    <w:rsid w:val="00AD72F8"/>
    <w:rsid w:val="00AE7934"/>
    <w:rsid w:val="00AF3383"/>
    <w:rsid w:val="00B00083"/>
    <w:rsid w:val="00B13F47"/>
    <w:rsid w:val="00B20F83"/>
    <w:rsid w:val="00B252AB"/>
    <w:rsid w:val="00B56D01"/>
    <w:rsid w:val="00B610C7"/>
    <w:rsid w:val="00B62197"/>
    <w:rsid w:val="00B66414"/>
    <w:rsid w:val="00B67CB2"/>
    <w:rsid w:val="00B67CC2"/>
    <w:rsid w:val="00B7305E"/>
    <w:rsid w:val="00B82931"/>
    <w:rsid w:val="00B92361"/>
    <w:rsid w:val="00B93137"/>
    <w:rsid w:val="00B9682D"/>
    <w:rsid w:val="00B96D0C"/>
    <w:rsid w:val="00BB4E2A"/>
    <w:rsid w:val="00BB68FF"/>
    <w:rsid w:val="00BB76D8"/>
    <w:rsid w:val="00BC146C"/>
    <w:rsid w:val="00BC7333"/>
    <w:rsid w:val="00BE027C"/>
    <w:rsid w:val="00BE2AAA"/>
    <w:rsid w:val="00BF10CD"/>
    <w:rsid w:val="00BF2D53"/>
    <w:rsid w:val="00BF4F67"/>
    <w:rsid w:val="00BF7405"/>
    <w:rsid w:val="00C06421"/>
    <w:rsid w:val="00C16F50"/>
    <w:rsid w:val="00C20357"/>
    <w:rsid w:val="00C214B7"/>
    <w:rsid w:val="00C23802"/>
    <w:rsid w:val="00C25822"/>
    <w:rsid w:val="00C413C0"/>
    <w:rsid w:val="00C43939"/>
    <w:rsid w:val="00C53A9C"/>
    <w:rsid w:val="00C542DC"/>
    <w:rsid w:val="00C572C6"/>
    <w:rsid w:val="00C7014E"/>
    <w:rsid w:val="00C75C88"/>
    <w:rsid w:val="00C85271"/>
    <w:rsid w:val="00C90F38"/>
    <w:rsid w:val="00C9140B"/>
    <w:rsid w:val="00C9662D"/>
    <w:rsid w:val="00C96E4D"/>
    <w:rsid w:val="00C97B13"/>
    <w:rsid w:val="00CA1DD9"/>
    <w:rsid w:val="00CA3868"/>
    <w:rsid w:val="00CB0687"/>
    <w:rsid w:val="00CB3336"/>
    <w:rsid w:val="00CB4014"/>
    <w:rsid w:val="00CC09ED"/>
    <w:rsid w:val="00CD2FD5"/>
    <w:rsid w:val="00CD3297"/>
    <w:rsid w:val="00CD47EF"/>
    <w:rsid w:val="00CF3CCF"/>
    <w:rsid w:val="00CF5047"/>
    <w:rsid w:val="00CF7D60"/>
    <w:rsid w:val="00D05634"/>
    <w:rsid w:val="00D10CD2"/>
    <w:rsid w:val="00D14E99"/>
    <w:rsid w:val="00D3108F"/>
    <w:rsid w:val="00D41007"/>
    <w:rsid w:val="00D43554"/>
    <w:rsid w:val="00D46B1D"/>
    <w:rsid w:val="00D5538B"/>
    <w:rsid w:val="00D56118"/>
    <w:rsid w:val="00D63C33"/>
    <w:rsid w:val="00D64EC6"/>
    <w:rsid w:val="00D66276"/>
    <w:rsid w:val="00D759F8"/>
    <w:rsid w:val="00D77238"/>
    <w:rsid w:val="00D94AF6"/>
    <w:rsid w:val="00D954C5"/>
    <w:rsid w:val="00DC0F96"/>
    <w:rsid w:val="00DC27B6"/>
    <w:rsid w:val="00DC5957"/>
    <w:rsid w:val="00DD5313"/>
    <w:rsid w:val="00DE337B"/>
    <w:rsid w:val="00DF016D"/>
    <w:rsid w:val="00DF12FC"/>
    <w:rsid w:val="00DF48D2"/>
    <w:rsid w:val="00E0056A"/>
    <w:rsid w:val="00E06118"/>
    <w:rsid w:val="00E108B5"/>
    <w:rsid w:val="00E123BF"/>
    <w:rsid w:val="00E269BB"/>
    <w:rsid w:val="00E36873"/>
    <w:rsid w:val="00E56120"/>
    <w:rsid w:val="00E56584"/>
    <w:rsid w:val="00E61BFA"/>
    <w:rsid w:val="00E64329"/>
    <w:rsid w:val="00E64F39"/>
    <w:rsid w:val="00E65C40"/>
    <w:rsid w:val="00E66A2B"/>
    <w:rsid w:val="00E85437"/>
    <w:rsid w:val="00E966ED"/>
    <w:rsid w:val="00EB7CF9"/>
    <w:rsid w:val="00ED4072"/>
    <w:rsid w:val="00EE2FA7"/>
    <w:rsid w:val="00EF16FD"/>
    <w:rsid w:val="00EF59C1"/>
    <w:rsid w:val="00EF66A4"/>
    <w:rsid w:val="00F0632B"/>
    <w:rsid w:val="00F15510"/>
    <w:rsid w:val="00F21A00"/>
    <w:rsid w:val="00F23E5A"/>
    <w:rsid w:val="00F3426A"/>
    <w:rsid w:val="00F4027E"/>
    <w:rsid w:val="00F43683"/>
    <w:rsid w:val="00F55D43"/>
    <w:rsid w:val="00F66007"/>
    <w:rsid w:val="00F67939"/>
    <w:rsid w:val="00F70585"/>
    <w:rsid w:val="00F752E1"/>
    <w:rsid w:val="00F75D69"/>
    <w:rsid w:val="00F80060"/>
    <w:rsid w:val="00F86FDA"/>
    <w:rsid w:val="00FB0018"/>
    <w:rsid w:val="00FC2BBE"/>
    <w:rsid w:val="00FC550E"/>
    <w:rsid w:val="00FE2559"/>
    <w:rsid w:val="00FE54D6"/>
    <w:rsid w:val="00FF59DA"/>
    <w:rsid w:val="00FF618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F8A"/>
    <w:rPr>
      <w:sz w:val="24"/>
      <w:szCs w:val="24"/>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6AB6"/>
    <w:pPr>
      <w:tabs>
        <w:tab w:val="center" w:pos="4252"/>
        <w:tab w:val="right" w:pos="8504"/>
      </w:tabs>
    </w:pPr>
  </w:style>
  <w:style w:type="character" w:customStyle="1" w:styleId="HeaderChar">
    <w:name w:val="Header Char"/>
    <w:basedOn w:val="DefaultParagraphFont"/>
    <w:link w:val="Header"/>
    <w:uiPriority w:val="99"/>
    <w:locked/>
    <w:rsid w:val="00916AB6"/>
    <w:rPr>
      <w:rFonts w:cs="Times New Roman"/>
    </w:rPr>
  </w:style>
  <w:style w:type="paragraph" w:styleId="Footer">
    <w:name w:val="footer"/>
    <w:basedOn w:val="Normal"/>
    <w:link w:val="FooterChar"/>
    <w:uiPriority w:val="99"/>
    <w:rsid w:val="00916AB6"/>
    <w:pPr>
      <w:tabs>
        <w:tab w:val="center" w:pos="4252"/>
        <w:tab w:val="right" w:pos="8504"/>
      </w:tabs>
    </w:pPr>
  </w:style>
  <w:style w:type="character" w:customStyle="1" w:styleId="FooterChar">
    <w:name w:val="Footer Char"/>
    <w:basedOn w:val="DefaultParagraphFont"/>
    <w:link w:val="Footer"/>
    <w:uiPriority w:val="99"/>
    <w:locked/>
    <w:rsid w:val="00916AB6"/>
    <w:rPr>
      <w:rFonts w:cs="Times New Roman"/>
    </w:rPr>
  </w:style>
  <w:style w:type="paragraph" w:styleId="BalloonText">
    <w:name w:val="Balloon Text"/>
    <w:basedOn w:val="Normal"/>
    <w:link w:val="BalloonTextChar"/>
    <w:uiPriority w:val="99"/>
    <w:semiHidden/>
    <w:rsid w:val="00916AB6"/>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916AB6"/>
    <w:rPr>
      <w:rFonts w:ascii="Lucida Grande" w:hAnsi="Lucida Grande" w:cs="Times New Roman"/>
      <w:sz w:val="18"/>
      <w:szCs w:val="18"/>
    </w:rPr>
  </w:style>
  <w:style w:type="character" w:styleId="Hyperlink">
    <w:name w:val="Hyperlink"/>
    <w:basedOn w:val="DefaultParagraphFont"/>
    <w:uiPriority w:val="99"/>
    <w:rsid w:val="00DF016D"/>
    <w:rPr>
      <w:rFonts w:cs="Times New Roman"/>
      <w:color w:val="0000FF"/>
      <w:u w:val="single"/>
    </w:rPr>
  </w:style>
  <w:style w:type="paragraph" w:styleId="ListParagraph">
    <w:name w:val="List Paragraph"/>
    <w:basedOn w:val="Normal"/>
    <w:uiPriority w:val="99"/>
    <w:qFormat/>
    <w:rsid w:val="00031C07"/>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DefaultParagraphFont"/>
    <w:uiPriority w:val="99"/>
    <w:rsid w:val="00223380"/>
    <w:rPr>
      <w:rFonts w:cs="Times New Roman"/>
    </w:rPr>
  </w:style>
  <w:style w:type="paragraph" w:styleId="NormalWeb">
    <w:name w:val="Normal (Web)"/>
    <w:basedOn w:val="Normal"/>
    <w:uiPriority w:val="99"/>
    <w:rsid w:val="00223380"/>
    <w:pPr>
      <w:spacing w:before="100" w:beforeAutospacing="1" w:after="100" w:afterAutospacing="1"/>
    </w:pPr>
    <w:rPr>
      <w:rFonts w:ascii="Times New Roman" w:hAnsi="Times New Roman"/>
      <w:lang w:val="es-ES"/>
    </w:rPr>
  </w:style>
  <w:style w:type="character" w:styleId="Strong">
    <w:name w:val="Strong"/>
    <w:basedOn w:val="DefaultParagraphFont"/>
    <w:uiPriority w:val="99"/>
    <w:qFormat/>
    <w:locked/>
    <w:rsid w:val="00223380"/>
    <w:rPr>
      <w:rFonts w:cs="Times New Roman"/>
      <w:b/>
      <w:bCs/>
    </w:rPr>
  </w:style>
</w:styles>
</file>

<file path=word/webSettings.xml><?xml version="1.0" encoding="utf-8"?>
<w:webSettings xmlns:r="http://schemas.openxmlformats.org/officeDocument/2006/relationships" xmlns:w="http://schemas.openxmlformats.org/wordprocessingml/2006/main">
  <w:divs>
    <w:div w:id="532113815">
      <w:marLeft w:val="0"/>
      <w:marRight w:val="0"/>
      <w:marTop w:val="0"/>
      <w:marBottom w:val="0"/>
      <w:divBdr>
        <w:top w:val="none" w:sz="0" w:space="0" w:color="auto"/>
        <w:left w:val="none" w:sz="0" w:space="0" w:color="auto"/>
        <w:bottom w:val="none" w:sz="0" w:space="0" w:color="auto"/>
        <w:right w:val="none" w:sz="0" w:space="0" w:color="auto"/>
      </w:divBdr>
      <w:divsChild>
        <w:div w:id="532113817">
          <w:marLeft w:val="0"/>
          <w:marRight w:val="0"/>
          <w:marTop w:val="0"/>
          <w:marBottom w:val="0"/>
          <w:divBdr>
            <w:top w:val="none" w:sz="0" w:space="0" w:color="auto"/>
            <w:left w:val="none" w:sz="0" w:space="0" w:color="auto"/>
            <w:bottom w:val="none" w:sz="0" w:space="0" w:color="auto"/>
            <w:right w:val="none" w:sz="0" w:space="0" w:color="auto"/>
          </w:divBdr>
        </w:div>
        <w:div w:id="532113821">
          <w:marLeft w:val="0"/>
          <w:marRight w:val="0"/>
          <w:marTop w:val="0"/>
          <w:marBottom w:val="0"/>
          <w:divBdr>
            <w:top w:val="none" w:sz="0" w:space="0" w:color="auto"/>
            <w:left w:val="none" w:sz="0" w:space="0" w:color="auto"/>
            <w:bottom w:val="none" w:sz="0" w:space="0" w:color="auto"/>
            <w:right w:val="none" w:sz="0" w:space="0" w:color="auto"/>
          </w:divBdr>
        </w:div>
        <w:div w:id="532113822">
          <w:marLeft w:val="0"/>
          <w:marRight w:val="0"/>
          <w:marTop w:val="0"/>
          <w:marBottom w:val="0"/>
          <w:divBdr>
            <w:top w:val="none" w:sz="0" w:space="0" w:color="auto"/>
            <w:left w:val="none" w:sz="0" w:space="0" w:color="auto"/>
            <w:bottom w:val="none" w:sz="0" w:space="0" w:color="auto"/>
            <w:right w:val="none" w:sz="0" w:space="0" w:color="auto"/>
          </w:divBdr>
        </w:div>
        <w:div w:id="532113824">
          <w:marLeft w:val="0"/>
          <w:marRight w:val="0"/>
          <w:marTop w:val="0"/>
          <w:marBottom w:val="0"/>
          <w:divBdr>
            <w:top w:val="none" w:sz="0" w:space="0" w:color="auto"/>
            <w:left w:val="none" w:sz="0" w:space="0" w:color="auto"/>
            <w:bottom w:val="none" w:sz="0" w:space="0" w:color="auto"/>
            <w:right w:val="none" w:sz="0" w:space="0" w:color="auto"/>
          </w:divBdr>
        </w:div>
        <w:div w:id="532113829">
          <w:marLeft w:val="0"/>
          <w:marRight w:val="0"/>
          <w:marTop w:val="0"/>
          <w:marBottom w:val="0"/>
          <w:divBdr>
            <w:top w:val="none" w:sz="0" w:space="0" w:color="auto"/>
            <w:left w:val="none" w:sz="0" w:space="0" w:color="auto"/>
            <w:bottom w:val="none" w:sz="0" w:space="0" w:color="auto"/>
            <w:right w:val="none" w:sz="0" w:space="0" w:color="auto"/>
          </w:divBdr>
        </w:div>
        <w:div w:id="532113830">
          <w:marLeft w:val="0"/>
          <w:marRight w:val="0"/>
          <w:marTop w:val="0"/>
          <w:marBottom w:val="0"/>
          <w:divBdr>
            <w:top w:val="none" w:sz="0" w:space="0" w:color="auto"/>
            <w:left w:val="none" w:sz="0" w:space="0" w:color="auto"/>
            <w:bottom w:val="none" w:sz="0" w:space="0" w:color="auto"/>
            <w:right w:val="none" w:sz="0" w:space="0" w:color="auto"/>
          </w:divBdr>
        </w:div>
      </w:divsChild>
    </w:div>
    <w:div w:id="532113818">
      <w:marLeft w:val="0"/>
      <w:marRight w:val="0"/>
      <w:marTop w:val="0"/>
      <w:marBottom w:val="0"/>
      <w:divBdr>
        <w:top w:val="none" w:sz="0" w:space="0" w:color="auto"/>
        <w:left w:val="none" w:sz="0" w:space="0" w:color="auto"/>
        <w:bottom w:val="none" w:sz="0" w:space="0" w:color="auto"/>
        <w:right w:val="none" w:sz="0" w:space="0" w:color="auto"/>
      </w:divBdr>
    </w:div>
    <w:div w:id="532113823">
      <w:marLeft w:val="0"/>
      <w:marRight w:val="0"/>
      <w:marTop w:val="0"/>
      <w:marBottom w:val="0"/>
      <w:divBdr>
        <w:top w:val="none" w:sz="0" w:space="0" w:color="auto"/>
        <w:left w:val="none" w:sz="0" w:space="0" w:color="auto"/>
        <w:bottom w:val="none" w:sz="0" w:space="0" w:color="auto"/>
        <w:right w:val="none" w:sz="0" w:space="0" w:color="auto"/>
      </w:divBdr>
    </w:div>
    <w:div w:id="532113827">
      <w:marLeft w:val="0"/>
      <w:marRight w:val="0"/>
      <w:marTop w:val="0"/>
      <w:marBottom w:val="0"/>
      <w:divBdr>
        <w:top w:val="none" w:sz="0" w:space="0" w:color="auto"/>
        <w:left w:val="none" w:sz="0" w:space="0" w:color="auto"/>
        <w:bottom w:val="none" w:sz="0" w:space="0" w:color="auto"/>
        <w:right w:val="none" w:sz="0" w:space="0" w:color="auto"/>
      </w:divBdr>
      <w:divsChild>
        <w:div w:id="532113814">
          <w:marLeft w:val="0"/>
          <w:marRight w:val="0"/>
          <w:marTop w:val="0"/>
          <w:marBottom w:val="0"/>
          <w:divBdr>
            <w:top w:val="none" w:sz="0" w:space="0" w:color="auto"/>
            <w:left w:val="none" w:sz="0" w:space="0" w:color="auto"/>
            <w:bottom w:val="none" w:sz="0" w:space="0" w:color="auto"/>
            <w:right w:val="none" w:sz="0" w:space="0" w:color="auto"/>
          </w:divBdr>
        </w:div>
        <w:div w:id="532113816">
          <w:marLeft w:val="0"/>
          <w:marRight w:val="0"/>
          <w:marTop w:val="0"/>
          <w:marBottom w:val="0"/>
          <w:divBdr>
            <w:top w:val="none" w:sz="0" w:space="0" w:color="auto"/>
            <w:left w:val="none" w:sz="0" w:space="0" w:color="auto"/>
            <w:bottom w:val="none" w:sz="0" w:space="0" w:color="auto"/>
            <w:right w:val="none" w:sz="0" w:space="0" w:color="auto"/>
          </w:divBdr>
        </w:div>
        <w:div w:id="532113819">
          <w:marLeft w:val="0"/>
          <w:marRight w:val="0"/>
          <w:marTop w:val="0"/>
          <w:marBottom w:val="0"/>
          <w:divBdr>
            <w:top w:val="none" w:sz="0" w:space="0" w:color="auto"/>
            <w:left w:val="none" w:sz="0" w:space="0" w:color="auto"/>
            <w:bottom w:val="none" w:sz="0" w:space="0" w:color="auto"/>
            <w:right w:val="none" w:sz="0" w:space="0" w:color="auto"/>
          </w:divBdr>
        </w:div>
        <w:div w:id="532113820">
          <w:marLeft w:val="0"/>
          <w:marRight w:val="0"/>
          <w:marTop w:val="0"/>
          <w:marBottom w:val="0"/>
          <w:divBdr>
            <w:top w:val="none" w:sz="0" w:space="0" w:color="auto"/>
            <w:left w:val="none" w:sz="0" w:space="0" w:color="auto"/>
            <w:bottom w:val="none" w:sz="0" w:space="0" w:color="auto"/>
            <w:right w:val="none" w:sz="0" w:space="0" w:color="auto"/>
          </w:divBdr>
        </w:div>
        <w:div w:id="532113825">
          <w:marLeft w:val="0"/>
          <w:marRight w:val="0"/>
          <w:marTop w:val="0"/>
          <w:marBottom w:val="0"/>
          <w:divBdr>
            <w:top w:val="none" w:sz="0" w:space="0" w:color="auto"/>
            <w:left w:val="none" w:sz="0" w:space="0" w:color="auto"/>
            <w:bottom w:val="none" w:sz="0" w:space="0" w:color="auto"/>
            <w:right w:val="none" w:sz="0" w:space="0" w:color="auto"/>
          </w:divBdr>
        </w:div>
        <w:div w:id="532113826">
          <w:marLeft w:val="0"/>
          <w:marRight w:val="0"/>
          <w:marTop w:val="0"/>
          <w:marBottom w:val="0"/>
          <w:divBdr>
            <w:top w:val="none" w:sz="0" w:space="0" w:color="auto"/>
            <w:left w:val="none" w:sz="0" w:space="0" w:color="auto"/>
            <w:bottom w:val="none" w:sz="0" w:space="0" w:color="auto"/>
            <w:right w:val="none" w:sz="0" w:space="0" w:color="auto"/>
          </w:divBdr>
        </w:div>
        <w:div w:id="532113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on.fb.me/11Tb5z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aam.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unicacion@caam.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796</TotalTime>
  <Pages>8</Pages>
  <Words>1467</Words>
  <Characters>8074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DOSIER DE PRENSA</dc:title>
  <dc:subject/>
  <dc:creator>marina</dc:creator>
  <cp:keywords/>
  <dc:description/>
  <cp:lastModifiedBy>.</cp:lastModifiedBy>
  <cp:revision>159</cp:revision>
  <cp:lastPrinted>2017-02-08T08:51:00Z</cp:lastPrinted>
  <dcterms:created xsi:type="dcterms:W3CDTF">2016-10-13T07:41:00Z</dcterms:created>
  <dcterms:modified xsi:type="dcterms:W3CDTF">2017-02-08T12:56:00Z</dcterms:modified>
</cp:coreProperties>
</file>