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B6E" w:rsidRDefault="00184B6E" w:rsidP="006731D0"/>
    <w:p w:rsidR="00B735F5" w:rsidRDefault="00B735F5" w:rsidP="00B735F5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Soraya G. del Rosario: “El texto de ‘Los Malditos’ </w:t>
      </w:r>
      <w:r w:rsidRPr="00B735F5">
        <w:rPr>
          <w:b/>
          <w:sz w:val="36"/>
          <w:szCs w:val="36"/>
        </w:rPr>
        <w:t>es descorazonador como la vida misma, pero muy actual</w:t>
      </w:r>
      <w:r>
        <w:rPr>
          <w:b/>
          <w:sz w:val="36"/>
          <w:szCs w:val="36"/>
        </w:rPr>
        <w:t xml:space="preserve">” </w:t>
      </w:r>
    </w:p>
    <w:p w:rsidR="00661ABC" w:rsidRDefault="00661ABC" w:rsidP="006731D0">
      <w:pPr>
        <w:rPr>
          <w:b/>
          <w:i/>
        </w:rPr>
      </w:pPr>
      <w:r w:rsidRPr="00661ABC">
        <w:rPr>
          <w:b/>
          <w:i/>
        </w:rPr>
        <w:t>La actriz tinerfeña</w:t>
      </w:r>
      <w:r>
        <w:rPr>
          <w:b/>
          <w:i/>
        </w:rPr>
        <w:t>,</w:t>
      </w:r>
      <w:r w:rsidRPr="00661ABC">
        <w:rPr>
          <w:b/>
          <w:i/>
        </w:rPr>
        <w:t xml:space="preserve"> uno de los rostros femeninos de obligada referencia del teatro producido en Canarias, </w:t>
      </w:r>
      <w:r w:rsidR="00B735F5">
        <w:rPr>
          <w:b/>
          <w:i/>
        </w:rPr>
        <w:t xml:space="preserve">forma parte del elenco del montaje que </w:t>
      </w:r>
      <w:r w:rsidR="002A6A72">
        <w:rPr>
          <w:b/>
          <w:i/>
        </w:rPr>
        <w:t>ocupa el escenario del Teatro Pérez Galdós</w:t>
      </w:r>
    </w:p>
    <w:p w:rsidR="00B735F5" w:rsidRDefault="00184B6E" w:rsidP="00184B6E">
      <w:pPr>
        <w:jc w:val="both"/>
      </w:pPr>
      <w:r>
        <w:t>La tinerfeña Soraya González del Rosario es la única muje</w:t>
      </w:r>
      <w:r w:rsidR="002A6A72">
        <w:t>r del reparto de ‘Los Malditos’, que el día 21 ocupa el escenario del Teatro Pérez Galdós, en una única función prevista  a las 20.30 horas.</w:t>
      </w:r>
      <w:r>
        <w:t xml:space="preserve"> </w:t>
      </w:r>
      <w:r w:rsidR="006731D0" w:rsidRPr="006731D0">
        <w:t>Nacida en Buenavista del Norte en 1961,</w:t>
      </w:r>
      <w:r>
        <w:t xml:space="preserve"> la actriz, considerada uno de los rostros femeninos de </w:t>
      </w:r>
      <w:r w:rsidR="000C101A">
        <w:t>obligada referencia</w:t>
      </w:r>
      <w:r>
        <w:t xml:space="preserve"> del teatro producido en Canarias, ha consolidado su trayectoria en el seno de la compañía </w:t>
      </w:r>
      <w:r w:rsidRPr="00184B6E">
        <w:t>Delirium Teatro</w:t>
      </w:r>
      <w:r w:rsidR="00B735F5">
        <w:t xml:space="preserve"> desde los años noventa del siglo pasado.</w:t>
      </w:r>
      <w:r>
        <w:t xml:space="preserve"> </w:t>
      </w:r>
      <w:r w:rsidR="00B735F5">
        <w:t xml:space="preserve">Ahora se sube al escenario para interpretar junto al uruguayo Gustavo </w:t>
      </w:r>
      <w:proofErr w:type="spellStart"/>
      <w:r w:rsidR="00B735F5">
        <w:t>Saffores</w:t>
      </w:r>
      <w:proofErr w:type="spellEnd"/>
      <w:r w:rsidR="00B735F5">
        <w:t xml:space="preserve">, el argentino Quique Fernández y el ecuatoguineano Emilio </w:t>
      </w:r>
      <w:proofErr w:type="spellStart"/>
      <w:r w:rsidR="00B735F5">
        <w:t>Buale</w:t>
      </w:r>
      <w:proofErr w:type="spellEnd"/>
      <w:r w:rsidR="00B735F5">
        <w:t xml:space="preserve">, este duro montaje escénico que dirige Mario Vega y produce la factoría </w:t>
      </w:r>
      <w:proofErr w:type="spellStart"/>
      <w:r w:rsidR="00B735F5">
        <w:t>Unahoramenos</w:t>
      </w:r>
      <w:proofErr w:type="spellEnd"/>
      <w:r w:rsidR="00B735F5">
        <w:t xml:space="preserve">, la gran triunfadora en la última edición de los Premios Réplica. </w:t>
      </w:r>
    </w:p>
    <w:p w:rsidR="00A37E6A" w:rsidRDefault="000C101A" w:rsidP="00184B6E">
      <w:pPr>
        <w:jc w:val="both"/>
      </w:pPr>
      <w:bookmarkStart w:id="0" w:name="_GoBack"/>
      <w:bookmarkEnd w:id="0"/>
      <w:r>
        <w:t xml:space="preserve">Tras sus últimos trabajos acometidos en el ámbito cinematográfico a las órdenes de los  hermanos Ríos </w:t>
      </w:r>
      <w:r w:rsidRPr="000C101A">
        <w:t>en el largom</w:t>
      </w:r>
      <w:r>
        <w:t xml:space="preserve">etraje ‘El vuelo del </w:t>
      </w:r>
      <w:proofErr w:type="spellStart"/>
      <w:r>
        <w:t>guirre</w:t>
      </w:r>
      <w:proofErr w:type="spellEnd"/>
      <w:r>
        <w:t>’ y en el cortometraje ‘La despedida’</w:t>
      </w:r>
      <w:r w:rsidRPr="000C101A">
        <w:t xml:space="preserve">, de Alexis </w:t>
      </w:r>
      <w:proofErr w:type="spellStart"/>
      <w:r w:rsidRPr="000C101A">
        <w:t>Hernández</w:t>
      </w:r>
      <w:proofErr w:type="spellEnd"/>
      <w:r w:rsidR="00BC7597">
        <w:t>,</w:t>
      </w:r>
      <w:r>
        <w:t xml:space="preserve"> la actriz </w:t>
      </w:r>
      <w:r w:rsidR="00A37E6A">
        <w:t xml:space="preserve">tinerfeña encarna en esta producción a </w:t>
      </w:r>
      <w:proofErr w:type="spellStart"/>
      <w:r w:rsidR="00A37E6A">
        <w:t>Malika</w:t>
      </w:r>
      <w:proofErr w:type="spellEnd"/>
      <w:r w:rsidR="00A37E6A">
        <w:t xml:space="preserve">, </w:t>
      </w:r>
      <w:r w:rsidR="00A37E6A" w:rsidRPr="00A37E6A">
        <w:t>otra mujer que se suma a todas las identidades femeninas que custodia en su memoria. “Cada vez que me enfrento a un trabajo nuevo supone un reto también distinto. Hay personajes que están cercanos a ti y otros no tanto, y quizás por ello se hacen más complejos. Mi método siempre es el mismo: comienzo a atacar un personaje partiendo de la intuición que me aporta la primera lectura del texto. Mis sucesivos encuentros con el personaje y la mirada del director van conformado finalmente la interpretación”, señala.</w:t>
      </w:r>
    </w:p>
    <w:p w:rsidR="00BA4158" w:rsidRDefault="00EB4DF7" w:rsidP="00184B6E">
      <w:pPr>
        <w:jc w:val="both"/>
      </w:pPr>
      <w:r>
        <w:t>“</w:t>
      </w:r>
      <w:proofErr w:type="spellStart"/>
      <w:r>
        <w:t>Malika</w:t>
      </w:r>
      <w:proofErr w:type="spellEnd"/>
      <w:r>
        <w:t xml:space="preserve"> es una mujer que se ha curtido en el filo de la navaja en donde la ha ubicado una vida azarosa y desagradecida. Ha ejercido la prostitución</w:t>
      </w:r>
      <w:r w:rsidR="00BA4158">
        <w:t>, ha sido humillada, repudiada y maltratada, y eso significa estar sola en el mundo. Lo que intento aportar siempre a</w:t>
      </w:r>
      <w:r w:rsidR="00661ABC">
        <w:t xml:space="preserve"> este tipo de personajes que no</w:t>
      </w:r>
      <w:r w:rsidR="00BA4158">
        <w:t xml:space="preserve"> están tan cercanos a mi realidad es verdad, dotarlos de sentimientos universales y experiencias personales, porque todos nos hemos sentido en alguna ocasión en la vida solos o humillados. Todavía me quedan cosas por descubrir de </w:t>
      </w:r>
      <w:proofErr w:type="spellStart"/>
      <w:r w:rsidR="00BA4158">
        <w:t>Malika</w:t>
      </w:r>
      <w:proofErr w:type="spellEnd"/>
      <w:r w:rsidR="00BA4158">
        <w:t xml:space="preserve">”, dice. </w:t>
      </w:r>
    </w:p>
    <w:p w:rsidR="006F1D17" w:rsidRDefault="00BA4158" w:rsidP="00184B6E">
      <w:pPr>
        <w:jc w:val="both"/>
      </w:pPr>
      <w:r>
        <w:t>Soraya G. del Rosario estima que el texto escrito por Antonio Lozano “es tremendamente amargo y descorazonador como la vida misma</w:t>
      </w:r>
      <w:r w:rsidR="00B735F5">
        <w:t>,</w:t>
      </w:r>
      <w:r>
        <w:t xml:space="preserve"> pero muy actual, porque la realidad de los desplazados la vivimos a diario. En nuestras Islas hay emigrantes sin papeles que sufren situaciones de explotación, que viven en un mundo tan lejano y a la vez tan cercano al nuestro, que esa paradoja resulta insultante</w:t>
      </w:r>
      <w:r w:rsidR="006F1D17">
        <w:t xml:space="preserve"> e indecente. En la escena final de la obra </w:t>
      </w:r>
      <w:proofErr w:type="spellStart"/>
      <w:r w:rsidR="006F1D17">
        <w:t>Malika</w:t>
      </w:r>
      <w:proofErr w:type="spellEnd"/>
      <w:r w:rsidR="006F1D17">
        <w:t xml:space="preserve"> dice: “Desfilan ante nuestros ojos pero no los vemos, porque son invisibles”. </w:t>
      </w:r>
      <w:r>
        <w:t>Ha veces está bien que alguien coloque delante de nuestros ojos una realidad tan desconcertante para que nos sensibilicemos</w:t>
      </w:r>
      <w:r w:rsidR="006F1D17">
        <w:t xml:space="preserve"> y seamos conscientes</w:t>
      </w:r>
      <w:r>
        <w:t xml:space="preserve"> de lo que nos rodea</w:t>
      </w:r>
      <w:r w:rsidR="006F1D17">
        <w:t>”, asevera.</w:t>
      </w:r>
      <w:r>
        <w:t xml:space="preserve"> </w:t>
      </w:r>
    </w:p>
    <w:p w:rsidR="006F1D17" w:rsidRDefault="006F1D17" w:rsidP="00184B6E">
      <w:pPr>
        <w:jc w:val="both"/>
      </w:pPr>
      <w:r>
        <w:lastRenderedPageBreak/>
        <w:t>La actriz destaca en el contexto de esta producción la música de Beethoven que ameniza muchos pasajes del montaje y la define como “conmovedora”, al igual que las imágenes de Juan Carlos Cruz que pueblan la gran tela que se emplea en la sencilla escenografía tubular de ‘Los Malditos’.</w:t>
      </w:r>
      <w:r w:rsidR="00D32E17">
        <w:t xml:space="preserve"> “Posee muchas disciplinas que se han unido para ofrecer al espectador un montaje lleno de arte y palabra. Todo es un conjunto de ingredientes al servicio de una obra que puede </w:t>
      </w:r>
      <w:r w:rsidR="00661ABC">
        <w:t xml:space="preserve">llegar a </w:t>
      </w:r>
      <w:r w:rsidR="00D32E17">
        <w:t>conmover”.</w:t>
      </w:r>
    </w:p>
    <w:p w:rsidR="000C101A" w:rsidRDefault="006F1D17" w:rsidP="00184B6E">
      <w:pPr>
        <w:jc w:val="both"/>
      </w:pPr>
      <w:r>
        <w:t xml:space="preserve">La actriz canaria valora muy positivamente la red trasnacional </w:t>
      </w:r>
      <w:r w:rsidRPr="006F1D17">
        <w:t>(REDELAE)</w:t>
      </w:r>
      <w:r>
        <w:t xml:space="preserve"> que apoya la producción de este montaje, “porque posibilita la difusión a gran escala de un trabajo en el que participan actores de distintos lugares de</w:t>
      </w:r>
      <w:r w:rsidR="00D32E17">
        <w:t xml:space="preserve">l mundo y unidades de exhibición también de distintos países que comparten las mismas inquietudes escénicas. Todo ello es muy enriquecedor y es el camino más operativo para dramaturgia como la canaria, que accede con muchas dificultades a los centros de exhibición y circulación exteriores para promocionar y difundir sus productos teatrales”.  </w:t>
      </w:r>
      <w:r>
        <w:t xml:space="preserve"> </w:t>
      </w:r>
    </w:p>
    <w:p w:rsidR="006731D0" w:rsidRDefault="006731D0" w:rsidP="006731D0"/>
    <w:sectPr w:rsidR="006731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1D0"/>
    <w:rsid w:val="000C101A"/>
    <w:rsid w:val="00184B6E"/>
    <w:rsid w:val="002A6A72"/>
    <w:rsid w:val="00661ABC"/>
    <w:rsid w:val="006731D0"/>
    <w:rsid w:val="006F1D17"/>
    <w:rsid w:val="009B4361"/>
    <w:rsid w:val="00A37E6A"/>
    <w:rsid w:val="00B735F5"/>
    <w:rsid w:val="00BA4158"/>
    <w:rsid w:val="00BC7597"/>
    <w:rsid w:val="00D32E17"/>
    <w:rsid w:val="00EB4DF7"/>
    <w:rsid w:val="00FD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usuariocabildo</dc:creator>
  <cp:lastModifiedBy>usuariocabildo</cp:lastModifiedBy>
  <cp:revision>2</cp:revision>
  <dcterms:created xsi:type="dcterms:W3CDTF">2016-10-21T10:18:00Z</dcterms:created>
  <dcterms:modified xsi:type="dcterms:W3CDTF">2016-10-21T10:18:00Z</dcterms:modified>
</cp:coreProperties>
</file>