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FC" w:rsidRPr="000D4EFC" w:rsidRDefault="000D4EFC" w:rsidP="000D4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D4EFC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es-ES"/>
        </w:rPr>
        <w:t xml:space="preserve">Olga Cerpa y </w:t>
      </w:r>
      <w:proofErr w:type="spellStart"/>
      <w:r w:rsidRPr="000D4EFC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es-ES"/>
        </w:rPr>
        <w:t>Mestisay</w:t>
      </w:r>
      <w:proofErr w:type="spellEnd"/>
      <w:r w:rsidRPr="000D4EFC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es-ES"/>
        </w:rPr>
        <w:t xml:space="preserve"> presentan “Jallos”, canciones encontradas en la orilla.</w:t>
      </w:r>
    </w:p>
    <w:p w:rsidR="000D4EFC" w:rsidRPr="000D4EFC" w:rsidRDefault="000D4EFC" w:rsidP="000D4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D4EFC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es-ES"/>
        </w:rPr>
        <w:t> </w:t>
      </w:r>
    </w:p>
    <w:p w:rsidR="000D4EFC" w:rsidRPr="000D4EFC" w:rsidRDefault="000D4EFC" w:rsidP="000D4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0D4EFC" w:rsidRPr="000D4EFC" w:rsidRDefault="000D4EFC" w:rsidP="000D4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0D4EFC" w:rsidRPr="000D4EFC" w:rsidRDefault="000D4EFC" w:rsidP="000D4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popular intérprete isleña y su grupo emprenden una nueva y singular aventura musical de largo recorrido que los llevará durante tres años a colaborar con artistas de diversos países en una serie de grabaciones discográficas que versionarán canciones de los lugares de origen de sus amigos músicos.</w:t>
      </w:r>
    </w:p>
    <w:p w:rsidR="000D4EFC" w:rsidRPr="000D4EFC" w:rsidRDefault="000D4EFC" w:rsidP="000D4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0D4EFC" w:rsidRPr="000D4EFC" w:rsidRDefault="000D4EFC" w:rsidP="000D4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En paralelo a sus actividades durante los próximos meses –que incluirá algunas actuaciones en diversos lugares del Archipiélago, una pequeña gira al exterior en Abril y varios conciertos con formaciones de </w:t>
      </w:r>
      <w:proofErr w:type="spellStart"/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big</w:t>
      </w:r>
      <w:proofErr w:type="spellEnd"/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band a lo largo del verano-, este 8 de Marzo, día de la Mujer, presentan en las redes la primera entrega de su proyecto Jallos. Los jallos son en Canarias los objetos que arrastra la marea hasta las orillas.</w:t>
      </w:r>
    </w:p>
    <w:p w:rsidR="000D4EFC" w:rsidRPr="000D4EFC" w:rsidRDefault="000D4EFC" w:rsidP="000D4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0D4EFC" w:rsidRPr="000D4EFC" w:rsidRDefault="000D4EFC" w:rsidP="000D4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En este caso, el grupo isleño y su solista se sirven de ese hermoso endemismo dialectal para referirse al afortunado hallazgo de canciones que no son de su cosecha pero que admiran y desean versionar. La idea surgió de las frecuentes colaboraciones y posterior amistad mantenida  a lo largo de casi toda su carrera con intérpretes de diversos países. Con algunos de ellos no fue posible en su momento plantearse plasmar esas colaboraciones en disco por distintas circunstancias.</w:t>
      </w:r>
    </w:p>
    <w:p w:rsidR="000D4EFC" w:rsidRPr="000D4EFC" w:rsidRDefault="000D4EFC" w:rsidP="000D4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0D4EFC" w:rsidRPr="000D4EFC" w:rsidRDefault="000D4EFC" w:rsidP="000D4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primera entrega de Jallos es una canción y un video en el que colabora la cantante y pianista cubana afincada en Miami Ana María Perera. Aprovechando su estancia en las islas las pasadas navidades a propósito de unos conciertos que ofrecieron juntas, Olga invitó a la intérprete cubana a versionar una canción del común amigo de ambas, el también cubano Carlos Varela, uno de los más reconocidos cantautores latinoamericanos de estos dos últimos decenios.</w:t>
      </w:r>
    </w:p>
    <w:p w:rsidR="000D4EFC" w:rsidRPr="000D4EFC" w:rsidRDefault="000D4EFC" w:rsidP="000D4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0D4EFC" w:rsidRPr="000D4EFC" w:rsidRDefault="000D4EFC" w:rsidP="000D4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Se trata de una bellísima balada titulada Delicadeza, que narra una historia de amor entre dos mujeres. El video fue grabado en directo en el Teatro Leal de La Laguna por </w:t>
      </w:r>
      <w:proofErr w:type="spellStart"/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Skyaline</w:t>
      </w:r>
      <w:proofErr w:type="spellEnd"/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Films y realizado por Emilio Alonso.  Este año Olga y </w:t>
      </w:r>
      <w:proofErr w:type="spellStart"/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Mestisay</w:t>
      </w:r>
      <w:proofErr w:type="spellEnd"/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tienen previsto grabar dos canciones más –una, con un intérprete colombiana y otra con un grupo </w:t>
      </w:r>
      <w:proofErr w:type="spellStart"/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puertoriqueño</w:t>
      </w:r>
      <w:proofErr w:type="spellEnd"/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- aprovechando encuentros artísticos o utilizando las conexiones </w:t>
      </w:r>
      <w:proofErr w:type="spellStart"/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internaúticas</w:t>
      </w:r>
      <w:proofErr w:type="spellEnd"/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 que permiten grabaciones a distancia entre intérpretes de distintos lugares.</w:t>
      </w:r>
    </w:p>
    <w:p w:rsidR="000D4EFC" w:rsidRPr="000D4EFC" w:rsidRDefault="000D4EFC" w:rsidP="000D4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0D4EFC" w:rsidRPr="000D4EFC" w:rsidRDefault="000D4EFC" w:rsidP="000D4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El proyecto finalizará dentro de 36 meses y aunque cada canción podrá ser adquirida en portales de venta </w:t>
      </w:r>
      <w:proofErr w:type="spellStart"/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internaútica</w:t>
      </w:r>
      <w:proofErr w:type="spellEnd"/>
      <w:r w:rsidRPr="000D4E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digitales como EP tras cada lanzamiento, el grupo canario proyecta hacer una edición especial con todos los temas al finalizar el mismo.</w:t>
      </w:r>
    </w:p>
    <w:p w:rsidR="000D4EFC" w:rsidRPr="000D4EFC" w:rsidRDefault="000D4EFC" w:rsidP="000D4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0D4EFC" w:rsidRPr="000D4EFC" w:rsidRDefault="000D4EFC" w:rsidP="000D4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0D4EFC" w:rsidRPr="000D4EFC" w:rsidRDefault="000D4EFC" w:rsidP="000D4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gramStart"/>
      <w:r w:rsidRPr="000D4EFC">
        <w:rPr>
          <w:rFonts w:ascii="Arial Narrow" w:eastAsia="Times New Roman" w:hAnsi="Arial Narrow" w:cs="Arial"/>
          <w:b/>
          <w:bCs/>
          <w:color w:val="444444"/>
          <w:sz w:val="19"/>
          <w:szCs w:val="19"/>
          <w:lang w:eastAsia="es-ES"/>
        </w:rPr>
        <w:t>link</w:t>
      </w:r>
      <w:proofErr w:type="gramEnd"/>
      <w:r w:rsidRPr="000D4EFC">
        <w:rPr>
          <w:rFonts w:ascii="Arial Narrow" w:eastAsia="Times New Roman" w:hAnsi="Arial Narrow" w:cs="Arial"/>
          <w:b/>
          <w:bCs/>
          <w:color w:val="444444"/>
          <w:sz w:val="19"/>
          <w:szCs w:val="19"/>
          <w:lang w:eastAsia="es-ES"/>
        </w:rPr>
        <w:t xml:space="preserve"> video "Delicadeza"</w:t>
      </w:r>
    </w:p>
    <w:p w:rsidR="000D4EFC" w:rsidRPr="000D4EFC" w:rsidRDefault="000D4EFC" w:rsidP="000D4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0D4EFC" w:rsidRPr="000D4EFC" w:rsidRDefault="000D4EFC" w:rsidP="000D4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hyperlink r:id="rId5" w:tgtFrame="_blank" w:history="1">
        <w:r w:rsidRPr="000D4EFC">
          <w:rPr>
            <w:rFonts w:ascii="Arial Narrow" w:eastAsia="Times New Roman" w:hAnsi="Arial Narrow" w:cs="Arial"/>
            <w:b/>
            <w:bCs/>
            <w:color w:val="1155CC"/>
            <w:sz w:val="19"/>
            <w:szCs w:val="19"/>
            <w:u w:val="single"/>
            <w:lang w:eastAsia="es-ES"/>
          </w:rPr>
          <w:t>https://www.youtube.com/edit?video_id=NuV--dQNlr4</w:t>
        </w:r>
      </w:hyperlink>
    </w:p>
    <w:p w:rsidR="000D4EFC" w:rsidRPr="000D4EFC" w:rsidRDefault="000D4EFC" w:rsidP="000D4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0D4EFC" w:rsidRPr="000D4EFC" w:rsidRDefault="000D4EFC" w:rsidP="000D4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0D4EFC" w:rsidRPr="000D4EFC" w:rsidRDefault="000D4EFC" w:rsidP="000D4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0D4EFC">
        <w:rPr>
          <w:rFonts w:ascii="Arial Narrow" w:eastAsia="Times New Roman" w:hAnsi="Arial Narrow" w:cs="Arial"/>
          <w:color w:val="444444"/>
          <w:sz w:val="15"/>
          <w:szCs w:val="15"/>
          <w:lang w:eastAsia="es-ES"/>
        </w:rPr>
        <w:t>FOTOGRAFÍA POSADO:</w:t>
      </w:r>
      <w:r w:rsidRPr="000D4EFC">
        <w:rPr>
          <w:rFonts w:ascii="Arial Narrow" w:eastAsia="Times New Roman" w:hAnsi="Arial Narrow" w:cs="Arial"/>
          <w:b/>
          <w:bCs/>
          <w:color w:val="444444"/>
          <w:sz w:val="15"/>
          <w:szCs w:val="15"/>
          <w:lang w:eastAsia="es-ES"/>
        </w:rPr>
        <w:t> MIRIAM CEJAS</w:t>
      </w:r>
    </w:p>
    <w:p w:rsidR="000D4EFC" w:rsidRPr="000D4EFC" w:rsidRDefault="000D4EFC" w:rsidP="000D4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0D4EFC">
        <w:rPr>
          <w:rFonts w:ascii="Arial Narrow" w:eastAsia="Times New Roman" w:hAnsi="Arial Narrow" w:cs="Arial"/>
          <w:color w:val="444444"/>
          <w:sz w:val="15"/>
          <w:szCs w:val="15"/>
          <w:lang w:eastAsia="es-ES"/>
        </w:rPr>
        <w:t>FOTOGRAFÍA ACTUANDO: </w:t>
      </w:r>
      <w:r w:rsidRPr="000D4EFC">
        <w:rPr>
          <w:rFonts w:ascii="Arial Narrow" w:eastAsia="Times New Roman" w:hAnsi="Arial Narrow" w:cs="Arial"/>
          <w:b/>
          <w:bCs/>
          <w:color w:val="444444"/>
          <w:sz w:val="15"/>
          <w:szCs w:val="15"/>
          <w:lang w:eastAsia="es-ES"/>
        </w:rPr>
        <w:t>MINGO CRUZ</w:t>
      </w:r>
    </w:p>
    <w:p w:rsidR="009A59A3" w:rsidRDefault="009A59A3">
      <w:bookmarkStart w:id="0" w:name="_GoBack"/>
      <w:bookmarkEnd w:id="0"/>
    </w:p>
    <w:sectPr w:rsidR="009A5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FC"/>
    <w:rsid w:val="000D4EFC"/>
    <w:rsid w:val="009A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9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1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2528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6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14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57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99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56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1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37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8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81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edit?video_id=NuV--dQNl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usuariocabildo</dc:creator>
  <cp:lastModifiedBy>usuariocabildo</cp:lastModifiedBy>
  <cp:revision>1</cp:revision>
  <dcterms:created xsi:type="dcterms:W3CDTF">2016-03-07T14:00:00Z</dcterms:created>
  <dcterms:modified xsi:type="dcterms:W3CDTF">2016-03-07T14:00:00Z</dcterms:modified>
</cp:coreProperties>
</file>